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1786" w14:textId="77777777" w:rsidR="00527CBF" w:rsidRDefault="00527CBF" w:rsidP="00527CBF">
      <w:pPr>
        <w:ind w:firstLine="720"/>
        <w:jc w:val="center"/>
        <w:rPr>
          <w:b/>
          <w:sz w:val="28"/>
          <w:szCs w:val="28"/>
        </w:rPr>
      </w:pPr>
      <w:r w:rsidRPr="00821E94">
        <w:rPr>
          <w:b/>
          <w:sz w:val="28"/>
          <w:szCs w:val="28"/>
        </w:rPr>
        <w:t>ИНФОРМАЦИЯ</w:t>
      </w:r>
    </w:p>
    <w:p w14:paraId="4C7F39EF" w14:textId="77777777" w:rsidR="00527CBF" w:rsidRPr="00821E94" w:rsidRDefault="00527CBF" w:rsidP="00527CBF">
      <w:pPr>
        <w:ind w:firstLine="720"/>
        <w:jc w:val="center"/>
        <w:rPr>
          <w:b/>
          <w:sz w:val="28"/>
          <w:szCs w:val="28"/>
        </w:rPr>
      </w:pPr>
      <w:r w:rsidRPr="00821E94">
        <w:rPr>
          <w:b/>
          <w:sz w:val="28"/>
          <w:szCs w:val="28"/>
        </w:rPr>
        <w:t>по проведению диспансеризации определенных групп взрослого населения и профилактическому медицинскому осмотру</w:t>
      </w:r>
      <w:r>
        <w:rPr>
          <w:b/>
          <w:sz w:val="28"/>
          <w:szCs w:val="28"/>
        </w:rPr>
        <w:t xml:space="preserve"> в ОГБУЗ «Братская городская больница № 2»</w:t>
      </w:r>
      <w:r w:rsidR="00B071D4">
        <w:rPr>
          <w:b/>
          <w:sz w:val="28"/>
          <w:szCs w:val="28"/>
        </w:rPr>
        <w:t xml:space="preserve"> в 202</w:t>
      </w:r>
      <w:r w:rsidR="00B830FE">
        <w:rPr>
          <w:b/>
          <w:sz w:val="28"/>
          <w:szCs w:val="28"/>
        </w:rPr>
        <w:t>3</w:t>
      </w:r>
      <w:r w:rsidR="00B071D4">
        <w:rPr>
          <w:b/>
          <w:sz w:val="28"/>
          <w:szCs w:val="28"/>
        </w:rPr>
        <w:t xml:space="preserve"> г.</w:t>
      </w:r>
    </w:p>
    <w:tbl>
      <w:tblPr>
        <w:tblW w:w="27762" w:type="dxa"/>
        <w:tblInd w:w="-459" w:type="dxa"/>
        <w:tblLook w:val="04A0" w:firstRow="1" w:lastRow="0" w:firstColumn="1" w:lastColumn="0" w:noHBand="0" w:noVBand="1"/>
      </w:tblPr>
      <w:tblGrid>
        <w:gridCol w:w="10031"/>
        <w:gridCol w:w="425"/>
        <w:gridCol w:w="433"/>
        <w:gridCol w:w="476"/>
        <w:gridCol w:w="2369"/>
        <w:gridCol w:w="1345"/>
        <w:gridCol w:w="256"/>
        <w:gridCol w:w="7341"/>
        <w:gridCol w:w="1263"/>
        <w:gridCol w:w="3823"/>
      </w:tblGrid>
      <w:tr w:rsidR="00527CBF" w:rsidRPr="00D02CAE" w14:paraId="56287B1C" w14:textId="77777777" w:rsidTr="00E85342">
        <w:trPr>
          <w:trHeight w:val="3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5FE3" w14:textId="77777777" w:rsidR="00527CBF" w:rsidRDefault="00527CBF" w:rsidP="00E85342"/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3593"/>
              <w:gridCol w:w="1828"/>
              <w:gridCol w:w="2268"/>
              <w:gridCol w:w="2012"/>
              <w:gridCol w:w="114"/>
            </w:tblGrid>
            <w:tr w:rsidR="00527CBF" w14:paraId="6CB76905" w14:textId="77777777" w:rsidTr="00E85342">
              <w:trPr>
                <w:trHeight w:val="900"/>
              </w:trPr>
              <w:tc>
                <w:tcPr>
                  <w:tcW w:w="98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116E0B" w14:textId="77777777" w:rsidR="00527CBF" w:rsidRPr="00AC5DF9" w:rsidRDefault="00527CBF" w:rsidP="00B830F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C5DF9">
                    <w:rPr>
                      <w:b/>
                      <w:sz w:val="28"/>
                      <w:szCs w:val="28"/>
                      <w:u w:val="single"/>
                    </w:rPr>
                    <w:t>Плановые объемы проведения диспансеризации  определенных групп взрослого населения  на   202</w:t>
                  </w:r>
                  <w:r w:rsidR="00B830FE">
                    <w:rPr>
                      <w:b/>
                      <w:sz w:val="28"/>
                      <w:szCs w:val="28"/>
                      <w:u w:val="single"/>
                    </w:rPr>
                    <w:t>3</w:t>
                  </w:r>
                  <w:r w:rsidRPr="00AC5DF9">
                    <w:rPr>
                      <w:b/>
                      <w:sz w:val="28"/>
                      <w:szCs w:val="28"/>
                      <w:u w:val="single"/>
                    </w:rPr>
                    <w:t xml:space="preserve"> г.</w:t>
                  </w:r>
                </w:p>
              </w:tc>
            </w:tr>
            <w:tr w:rsidR="00527CBF" w14:paraId="3D3D05FA" w14:textId="77777777" w:rsidTr="00E85342">
              <w:trPr>
                <w:trHeight w:val="315"/>
              </w:trPr>
              <w:tc>
                <w:tcPr>
                  <w:tcW w:w="7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4DA87" w14:textId="77777777" w:rsidR="00527CBF" w:rsidRDefault="00527CBF" w:rsidP="00E85342">
                  <w:r>
                    <w:t>( количество человек, завершивших 1 этап диспансеризации)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054AC" w14:textId="77777777" w:rsidR="00527CBF" w:rsidRDefault="00527CBF" w:rsidP="00E85342"/>
              </w:tc>
            </w:tr>
            <w:tr w:rsidR="00527CBF" w14:paraId="2F45B0BD" w14:textId="77777777" w:rsidTr="00655A5B">
              <w:trPr>
                <w:trHeight w:val="1175"/>
              </w:trPr>
              <w:tc>
                <w:tcPr>
                  <w:tcW w:w="3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1B2A33" w14:textId="77777777" w:rsidR="00527CBF" w:rsidRDefault="00527CBF" w:rsidP="00E85342">
                  <w:pPr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ED353" w14:textId="77777777" w:rsidR="00527CBF" w:rsidRDefault="00527CBF" w:rsidP="00E85342">
                  <w:pPr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DE719" w14:textId="77777777" w:rsidR="00527CBF" w:rsidRDefault="00655A5B" w:rsidP="00C8291B">
                  <w:pPr>
                    <w:jc w:val="center"/>
                  </w:pPr>
                  <w:r>
                    <w:t xml:space="preserve"> Ежемесячно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7A304" w14:textId="77777777" w:rsidR="00527CBF" w:rsidRDefault="00527CBF" w:rsidP="00E85342">
                  <w:pPr>
                    <w:jc w:val="center"/>
                  </w:pPr>
                  <w:r>
                    <w:t xml:space="preserve">ВСЕГО за год </w:t>
                  </w:r>
                </w:p>
              </w:tc>
            </w:tr>
            <w:tr w:rsidR="00527CBF" w14:paraId="6643EA22" w14:textId="77777777" w:rsidTr="00655A5B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9A05CC" w14:textId="77777777" w:rsidR="00527CBF" w:rsidRDefault="00527CBF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335B" w14:textId="77777777" w:rsidR="00527CBF" w:rsidRDefault="00527CBF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081881" w14:textId="77777777" w:rsidR="00527CBF" w:rsidRDefault="00B830FE" w:rsidP="00C8291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0DCCF" w14:textId="77777777" w:rsidR="00527CBF" w:rsidRDefault="00B830FE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FB26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337</w:t>
                  </w:r>
                </w:p>
              </w:tc>
            </w:tr>
            <w:tr w:rsidR="00527CBF" w14:paraId="490E6A2C" w14:textId="77777777" w:rsidTr="00655A5B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79FAC9" w14:textId="77777777" w:rsidR="00527CBF" w:rsidRDefault="00527CBF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6C218" w14:textId="77777777" w:rsidR="00527CBF" w:rsidRDefault="00527CBF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0DAB9" w14:textId="77777777" w:rsidR="00527CBF" w:rsidRDefault="00B830FE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488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3DA66" w14:textId="77777777" w:rsidR="00527CBF" w:rsidRDefault="00B830FE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FB26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879</w:t>
                  </w:r>
                </w:p>
              </w:tc>
            </w:tr>
            <w:tr w:rsidR="00527CBF" w14:paraId="36B4A9AE" w14:textId="77777777" w:rsidTr="00655A5B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C0236" w14:textId="77777777" w:rsidR="00527CBF" w:rsidRDefault="00527CBF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D9E7E" w14:textId="77777777" w:rsidR="00527CBF" w:rsidRDefault="00527CBF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62F8D" w14:textId="77777777" w:rsidR="00527CBF" w:rsidRDefault="00B830FE" w:rsidP="00C8291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AFDBA" w14:textId="77777777" w:rsidR="00527CBF" w:rsidRDefault="00B830FE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B26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712</w:t>
                  </w:r>
                </w:p>
              </w:tc>
            </w:tr>
            <w:tr w:rsidR="00527CBF" w14:paraId="24F8C623" w14:textId="77777777" w:rsidTr="00655A5B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E3B45" w14:textId="77777777" w:rsidR="00527CBF" w:rsidRDefault="00527CBF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по учреждению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4B5B6" w14:textId="77777777" w:rsidR="00527CBF" w:rsidRDefault="00527CBF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BD353" w14:textId="77777777" w:rsidR="00527CBF" w:rsidRDefault="00B830FE" w:rsidP="00C8291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B26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C036" w14:textId="77777777" w:rsidR="00527CBF" w:rsidRDefault="00B830FE" w:rsidP="00655A5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FB26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928</w:t>
                  </w:r>
                </w:p>
              </w:tc>
            </w:tr>
            <w:tr w:rsidR="00527CBF" w14:paraId="276192ED" w14:textId="77777777" w:rsidTr="00E85342">
              <w:trPr>
                <w:gridAfter w:val="1"/>
                <w:wAfter w:w="114" w:type="dxa"/>
                <w:trHeight w:val="315"/>
              </w:trPr>
              <w:tc>
                <w:tcPr>
                  <w:tcW w:w="9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6037B" w14:textId="77777777" w:rsidR="00527CBF" w:rsidRPr="00AC5DF9" w:rsidRDefault="00527CBF" w:rsidP="00E8534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C5DF9">
                    <w:rPr>
                      <w:b/>
                      <w:sz w:val="28"/>
                      <w:szCs w:val="28"/>
                      <w:u w:val="single"/>
                    </w:rPr>
                    <w:t>Плановые объемы проведения профилактических медицинских осмотров   взрослого населения  на   202</w:t>
                  </w:r>
                  <w:r w:rsidR="00B830FE">
                    <w:rPr>
                      <w:b/>
                      <w:sz w:val="28"/>
                      <w:szCs w:val="28"/>
                      <w:u w:val="single"/>
                    </w:rPr>
                    <w:t>3</w:t>
                  </w:r>
                  <w:r w:rsidRPr="00AC5DF9">
                    <w:rPr>
                      <w:b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14:paraId="0B506C90" w14:textId="77777777" w:rsidR="00527CBF" w:rsidRDefault="00527CBF" w:rsidP="00E85342">
                  <w:r>
                    <w:t xml:space="preserve"> ( количество человек, завершивших прохождение профилактического медицинского осмотра)</w:t>
                  </w:r>
                </w:p>
              </w:tc>
            </w:tr>
            <w:tr w:rsidR="00655A5B" w14:paraId="6D681A30" w14:textId="77777777" w:rsidTr="00655A5B">
              <w:trPr>
                <w:trHeight w:val="1056"/>
              </w:trPr>
              <w:tc>
                <w:tcPr>
                  <w:tcW w:w="3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E53EE" w14:textId="77777777" w:rsidR="00655A5B" w:rsidRDefault="00655A5B" w:rsidP="00E85342">
                  <w:pPr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6B665" w14:textId="77777777" w:rsidR="00655A5B" w:rsidRDefault="00655A5B" w:rsidP="00E85342">
                  <w:pPr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FE780" w14:textId="77777777" w:rsidR="00655A5B" w:rsidRDefault="00655A5B" w:rsidP="00C8291B">
                  <w:pPr>
                    <w:jc w:val="center"/>
                  </w:pPr>
                  <w:r>
                    <w:t xml:space="preserve"> Ежемесячно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11D27" w14:textId="77777777" w:rsidR="00655A5B" w:rsidRDefault="00655A5B" w:rsidP="00E85342">
                  <w:pPr>
                    <w:jc w:val="center"/>
                  </w:pPr>
                  <w:r>
                    <w:t xml:space="preserve">ВСЕГО за год </w:t>
                  </w:r>
                </w:p>
              </w:tc>
            </w:tr>
            <w:tr w:rsidR="00655A5B" w14:paraId="709594E8" w14:textId="77777777" w:rsidTr="00E85342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C1860B" w14:textId="77777777" w:rsidR="00655A5B" w:rsidRDefault="00655A5B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02F56" w14:textId="77777777" w:rsidR="00655A5B" w:rsidRDefault="00655A5B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4B9D3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9CDB7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852</w:t>
                  </w:r>
                </w:p>
              </w:tc>
            </w:tr>
            <w:tr w:rsidR="00655A5B" w14:paraId="5A225EDF" w14:textId="77777777" w:rsidTr="00E85342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E87A9" w14:textId="77777777" w:rsidR="00655A5B" w:rsidRDefault="00655A5B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73024" w14:textId="77777777" w:rsidR="00655A5B" w:rsidRDefault="00655A5B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EB570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353CA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959</w:t>
                  </w:r>
                </w:p>
              </w:tc>
            </w:tr>
            <w:tr w:rsidR="00655A5B" w14:paraId="165FA3C7" w14:textId="77777777" w:rsidTr="00E85342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9E7FD4" w14:textId="77777777" w:rsidR="00655A5B" w:rsidRDefault="00655A5B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терапевтическое отделение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ADAA8" w14:textId="77777777" w:rsidR="00655A5B" w:rsidRDefault="00655A5B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3593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1A60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533</w:t>
                  </w:r>
                </w:p>
              </w:tc>
            </w:tr>
            <w:tr w:rsidR="00655A5B" w14:paraId="339559F9" w14:textId="77777777" w:rsidTr="00E85342">
              <w:trPr>
                <w:trHeight w:val="375"/>
              </w:trPr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1AC708" w14:textId="77777777" w:rsidR="00655A5B" w:rsidRDefault="00655A5B" w:rsidP="00E853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по учреждению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27186" w14:textId="77777777" w:rsidR="00655A5B" w:rsidRDefault="00655A5B" w:rsidP="00E8534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9DFA5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59F18" w14:textId="77777777" w:rsidR="00655A5B" w:rsidRDefault="00FB2643" w:rsidP="00E85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2 344</w:t>
                  </w:r>
                </w:p>
              </w:tc>
            </w:tr>
          </w:tbl>
          <w:p w14:paraId="03A981D9" w14:textId="77777777" w:rsidR="00527CBF" w:rsidRDefault="00527CBF" w:rsidP="00E85342"/>
          <w:p w14:paraId="18E713E3" w14:textId="77777777" w:rsidR="00655A5B" w:rsidRDefault="00655A5B" w:rsidP="00E85342"/>
          <w:p w14:paraId="73F2ABD3" w14:textId="77777777" w:rsidR="00527CBF" w:rsidRPr="00D02CAE" w:rsidRDefault="00527CBF" w:rsidP="00B071D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BEFB" w14:textId="77777777" w:rsidR="00527CBF" w:rsidRPr="00D02CAE" w:rsidRDefault="00527CBF" w:rsidP="00E85342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A70" w14:textId="77777777" w:rsidR="00527CBF" w:rsidRPr="00D02CAE" w:rsidRDefault="00527CBF" w:rsidP="00E8534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0ED" w14:textId="77777777" w:rsidR="00527CBF" w:rsidRPr="00D02CAE" w:rsidRDefault="00527CBF" w:rsidP="00E85342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FB4" w14:textId="77777777" w:rsidR="00527CBF" w:rsidRPr="00D02CAE" w:rsidRDefault="00527CBF" w:rsidP="00E85342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A6E" w14:textId="77777777" w:rsidR="00527CBF" w:rsidRPr="00D02CAE" w:rsidRDefault="00527CBF" w:rsidP="00E85342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715" w14:textId="77777777" w:rsidR="00527CBF" w:rsidRPr="00D02CAE" w:rsidRDefault="00527CBF" w:rsidP="00E85342"/>
        </w:tc>
        <w:tc>
          <w:tcPr>
            <w:tcW w:w="7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AC3" w14:textId="77777777" w:rsidR="00527CBF" w:rsidRPr="00D02CAE" w:rsidRDefault="00527CBF" w:rsidP="00E85342">
            <w:r w:rsidRPr="00D02CAE">
              <w:t>к приказу ОГБУЗ "Братская</w:t>
            </w:r>
          </w:p>
          <w:p w14:paraId="5518F7AD" w14:textId="77777777" w:rsidR="00527CBF" w:rsidRPr="00D02CAE" w:rsidRDefault="00527CBF" w:rsidP="00E85342">
            <w:r w:rsidRPr="00D02CAE">
              <w:t>городская больница № 2"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83B6" w14:textId="77777777" w:rsidR="00527CBF" w:rsidRPr="00D02CAE" w:rsidRDefault="00527CBF" w:rsidP="00E85342"/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AB1E" w14:textId="77777777" w:rsidR="00527CBF" w:rsidRPr="00D02CAE" w:rsidRDefault="00527CBF" w:rsidP="00E85342"/>
        </w:tc>
      </w:tr>
    </w:tbl>
    <w:p w14:paraId="6A07B983" w14:textId="77777777" w:rsidR="009B29C0" w:rsidRDefault="009B29C0" w:rsidP="009B29C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Диспансеризация</w:t>
      </w:r>
      <w:r>
        <w:rPr>
          <w:color w:val="000000"/>
          <w:sz w:val="28"/>
          <w:szCs w:val="28"/>
        </w:rPr>
        <w:t xml:space="preserve"> проводится по приписному участку по возрастам (исполнилось лет  в 202</w:t>
      </w:r>
      <w:r w:rsidR="00FB26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 /год рождения в 202</w:t>
      </w:r>
      <w:r w:rsidR="00FB26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г.):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8"/>
        <w:gridCol w:w="709"/>
        <w:gridCol w:w="709"/>
        <w:gridCol w:w="698"/>
        <w:gridCol w:w="669"/>
        <w:gridCol w:w="617"/>
        <w:gridCol w:w="2835"/>
      </w:tblGrid>
      <w:tr w:rsidR="009B29C0" w14:paraId="093937A7" w14:textId="77777777" w:rsidTr="009B29C0">
        <w:trPr>
          <w:trHeight w:val="38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564B659" w14:textId="77777777" w:rsidR="009B29C0" w:rsidRDefault="009B29C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Исполнилось в 2021 г.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B4536B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F0F69A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2315DC4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AE710BA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D799865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CD83906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E108F52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C57053F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1710E2A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Начиная с 40 лет - ежегодно</w:t>
            </w:r>
          </w:p>
        </w:tc>
      </w:tr>
      <w:tr w:rsidR="009B29C0" w14:paraId="76635209" w14:textId="77777777" w:rsidTr="009B29C0">
        <w:trPr>
          <w:trHeight w:val="32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18C5B3" w14:textId="77777777" w:rsidR="009B29C0" w:rsidRDefault="009B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656189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5B81D7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90CA01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A26B58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FCE6CA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2E825D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4BFF5A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900A2C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DE2F1CF" w14:textId="77777777" w:rsidR="009B29C0" w:rsidRDefault="009B29C0" w:rsidP="00FB2643">
            <w:pPr>
              <w:spacing w:line="27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С 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г.</w:t>
            </w:r>
            <w:r w:rsidR="00C8291B"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и ранее</w:t>
            </w:r>
          </w:p>
        </w:tc>
      </w:tr>
    </w:tbl>
    <w:p w14:paraId="5B4F1A2E" w14:textId="77777777" w:rsidR="009B29C0" w:rsidRDefault="009B29C0" w:rsidP="009B29C0">
      <w:pPr>
        <w:ind w:firstLine="708"/>
        <w:jc w:val="both"/>
        <w:rPr>
          <w:sz w:val="20"/>
          <w:szCs w:val="20"/>
        </w:rPr>
      </w:pPr>
    </w:p>
    <w:p w14:paraId="04AC3ABF" w14:textId="77777777" w:rsidR="00B071D4" w:rsidRDefault="00B071D4" w:rsidP="009B29C0">
      <w:pPr>
        <w:ind w:firstLine="708"/>
        <w:jc w:val="both"/>
        <w:rPr>
          <w:sz w:val="20"/>
          <w:szCs w:val="20"/>
        </w:rPr>
      </w:pPr>
    </w:p>
    <w:p w14:paraId="5E56514E" w14:textId="77777777" w:rsidR="00B071D4" w:rsidRDefault="00B071D4" w:rsidP="009B29C0">
      <w:pPr>
        <w:ind w:firstLine="708"/>
        <w:jc w:val="both"/>
        <w:rPr>
          <w:sz w:val="20"/>
          <w:szCs w:val="20"/>
        </w:rPr>
      </w:pPr>
    </w:p>
    <w:p w14:paraId="3BD77F9D" w14:textId="77777777" w:rsidR="00C15932" w:rsidRDefault="00C15932" w:rsidP="009B29C0">
      <w:pPr>
        <w:ind w:left="-567" w:firstLine="720"/>
        <w:jc w:val="center"/>
        <w:rPr>
          <w:b/>
          <w:sz w:val="28"/>
          <w:szCs w:val="28"/>
          <w:u w:val="single"/>
        </w:rPr>
      </w:pPr>
    </w:p>
    <w:p w14:paraId="307A05B6" w14:textId="44D1B347" w:rsidR="009B29C0" w:rsidRDefault="009B29C0" w:rsidP="009B29C0">
      <w:pPr>
        <w:ind w:left="-567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Профилактическому медицинскому осмотру подлежат:</w:t>
      </w:r>
    </w:p>
    <w:p w14:paraId="5439F1EE" w14:textId="77777777" w:rsidR="009B29C0" w:rsidRDefault="009B29C0" w:rsidP="009B29C0">
      <w:pPr>
        <w:ind w:firstLine="708"/>
        <w:jc w:val="both"/>
        <w:rPr>
          <w:sz w:val="20"/>
          <w:szCs w:val="20"/>
        </w:rPr>
      </w:pPr>
    </w:p>
    <w:tbl>
      <w:tblPr>
        <w:tblW w:w="96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9"/>
        <w:gridCol w:w="633"/>
        <w:gridCol w:w="633"/>
        <w:gridCol w:w="632"/>
        <w:gridCol w:w="633"/>
        <w:gridCol w:w="633"/>
        <w:gridCol w:w="633"/>
        <w:gridCol w:w="632"/>
        <w:gridCol w:w="633"/>
        <w:gridCol w:w="633"/>
        <w:gridCol w:w="633"/>
        <w:gridCol w:w="632"/>
        <w:gridCol w:w="633"/>
        <w:gridCol w:w="633"/>
        <w:gridCol w:w="633"/>
      </w:tblGrid>
      <w:tr w:rsidR="009B29C0" w14:paraId="3FC9E91B" w14:textId="77777777" w:rsidTr="00C15932">
        <w:trPr>
          <w:trHeight w:val="249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0316FE" w14:textId="77777777" w:rsidR="009B29C0" w:rsidRDefault="009B29C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Исполнилось в 2021 г.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795FED0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05D6B07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DF8984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AB599C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4997091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D803BAD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B7E1CE3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026FD6B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2D4BA41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5FA14ED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6017C3F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20866E9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D34E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F4C" w14:textId="77777777" w:rsidR="009B29C0" w:rsidRDefault="009B29C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9B29C0" w14:paraId="6AE9C8A1" w14:textId="77777777" w:rsidTr="00C15932">
        <w:trPr>
          <w:trHeight w:val="170"/>
        </w:trPr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008A20" w14:textId="77777777" w:rsidR="009B29C0" w:rsidRDefault="009B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FBFB4E1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88B11FA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3D6F92" w14:textId="77777777" w:rsidR="009B29C0" w:rsidRDefault="00C8291B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EE2662" w14:textId="77777777" w:rsidR="009B29C0" w:rsidRDefault="00FB2643" w:rsidP="00C8291B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433845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D29185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258F16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EEE474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BF2F73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8C2B8A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</w:t>
            </w:r>
            <w:r w:rsidR="00C8291B">
              <w:rPr>
                <w:rFonts w:ascii="Arial CYR" w:hAnsi="Arial CYR" w:cs="Arial CYR"/>
                <w:sz w:val="18"/>
                <w:szCs w:val="18"/>
                <w:lang w:eastAsia="en-US"/>
              </w:rPr>
              <w:t>9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6F2206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938AA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FAE98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9D915" w14:textId="77777777" w:rsidR="009B29C0" w:rsidRDefault="009B29C0" w:rsidP="00FB2643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198</w:t>
            </w:r>
            <w:r w:rsidR="00FB2643">
              <w:rPr>
                <w:rFonts w:ascii="Arial CYR" w:hAnsi="Arial CYR" w:cs="Arial CYR"/>
                <w:sz w:val="18"/>
                <w:szCs w:val="18"/>
                <w:lang w:eastAsia="en-US"/>
              </w:rPr>
              <w:t>4</w:t>
            </w:r>
          </w:p>
        </w:tc>
      </w:tr>
    </w:tbl>
    <w:p w14:paraId="25C2A5B3" w14:textId="77777777" w:rsidR="00B071D4" w:rsidRDefault="00B071D4" w:rsidP="00527CBF">
      <w:pPr>
        <w:ind w:left="-567" w:firstLine="720"/>
        <w:jc w:val="center"/>
        <w:rPr>
          <w:b/>
          <w:sz w:val="28"/>
          <w:szCs w:val="28"/>
          <w:u w:val="single"/>
        </w:rPr>
      </w:pPr>
    </w:p>
    <w:p w14:paraId="375B9C5E" w14:textId="77777777" w:rsidR="00527CBF" w:rsidRDefault="00527CBF" w:rsidP="00527CBF">
      <w:pPr>
        <w:ind w:left="-567" w:firstLine="720"/>
        <w:jc w:val="center"/>
        <w:rPr>
          <w:b/>
          <w:sz w:val="28"/>
          <w:szCs w:val="28"/>
          <w:u w:val="single"/>
        </w:rPr>
      </w:pPr>
      <w:r w:rsidRPr="00406000">
        <w:rPr>
          <w:b/>
          <w:sz w:val="28"/>
          <w:szCs w:val="28"/>
          <w:u w:val="single"/>
        </w:rPr>
        <w:t>График работы</w:t>
      </w:r>
    </w:p>
    <w:p w14:paraId="508AA1E8" w14:textId="77777777" w:rsidR="00527CBF" w:rsidRDefault="00527CBF" w:rsidP="00527CBF">
      <w:pPr>
        <w:ind w:left="-567" w:firstLine="720"/>
        <w:jc w:val="center"/>
        <w:rPr>
          <w:sz w:val="28"/>
          <w:szCs w:val="28"/>
          <w:u w:val="single"/>
        </w:rPr>
      </w:pPr>
    </w:p>
    <w:p w14:paraId="7172205D" w14:textId="77777777" w:rsidR="00527CBF" w:rsidRDefault="00527CBF" w:rsidP="00527CBF">
      <w:pPr>
        <w:ind w:left="-567" w:firstLine="720"/>
        <w:jc w:val="center"/>
        <w:rPr>
          <w:sz w:val="28"/>
          <w:szCs w:val="28"/>
          <w:u w:val="single"/>
        </w:rPr>
      </w:pPr>
      <w:r w:rsidRPr="00F30982">
        <w:rPr>
          <w:sz w:val="28"/>
          <w:szCs w:val="28"/>
          <w:u w:val="single"/>
        </w:rPr>
        <w:t>ОГБУЗ «Братская городская больница № 2» по диспансеризации определенных групп взрослого населения и профилактического осмотра</w:t>
      </w:r>
      <w:r>
        <w:rPr>
          <w:sz w:val="28"/>
          <w:szCs w:val="28"/>
          <w:u w:val="single"/>
        </w:rPr>
        <w:t>.</w:t>
      </w:r>
    </w:p>
    <w:p w14:paraId="42507CE2" w14:textId="77777777" w:rsidR="00527CBF" w:rsidRDefault="00527CBF" w:rsidP="00527CBF">
      <w:pPr>
        <w:ind w:left="-567" w:firstLine="720"/>
        <w:jc w:val="center"/>
        <w:rPr>
          <w:sz w:val="28"/>
          <w:szCs w:val="28"/>
        </w:rPr>
      </w:pPr>
    </w:p>
    <w:p w14:paraId="24D3AF90" w14:textId="77777777" w:rsidR="00527CBF" w:rsidRPr="00F30982" w:rsidRDefault="00E85342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7CBF">
        <w:rPr>
          <w:sz w:val="28"/>
          <w:szCs w:val="28"/>
        </w:rPr>
        <w:t xml:space="preserve">рием ведется  </w:t>
      </w:r>
      <w:r w:rsidR="00527CBF" w:rsidRPr="00F30982">
        <w:rPr>
          <w:sz w:val="28"/>
          <w:szCs w:val="28"/>
        </w:rPr>
        <w:t>в рабочие дни</w:t>
      </w:r>
      <w:r w:rsidR="00527CBF">
        <w:rPr>
          <w:sz w:val="28"/>
          <w:szCs w:val="28"/>
        </w:rPr>
        <w:t xml:space="preserve"> и в субботу</w:t>
      </w:r>
      <w:r>
        <w:rPr>
          <w:sz w:val="28"/>
          <w:szCs w:val="28"/>
        </w:rPr>
        <w:t>:</w:t>
      </w:r>
    </w:p>
    <w:p w14:paraId="6802E966" w14:textId="77777777" w:rsidR="00527CBF" w:rsidRDefault="00E85342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7CBF">
        <w:rPr>
          <w:sz w:val="28"/>
          <w:szCs w:val="28"/>
        </w:rPr>
        <w:t>) первичный прием</w:t>
      </w:r>
      <w:r>
        <w:rPr>
          <w:sz w:val="28"/>
          <w:szCs w:val="28"/>
        </w:rPr>
        <w:t xml:space="preserve"> врача-терапевта</w:t>
      </w:r>
      <w:r w:rsidR="00527CBF">
        <w:rPr>
          <w:sz w:val="28"/>
          <w:szCs w:val="28"/>
        </w:rPr>
        <w:t>: ежедневно  с 8-00 до 20-00 часов, кроме выходного дня в воскресенье и праздничных дней в часы работы участкового врача-терапевта по участку</w:t>
      </w:r>
      <w:r w:rsidR="009B29C0">
        <w:rPr>
          <w:sz w:val="28"/>
          <w:szCs w:val="28"/>
        </w:rPr>
        <w:t xml:space="preserve"> прикрепления</w:t>
      </w:r>
      <w:r w:rsidR="00527CBF">
        <w:rPr>
          <w:sz w:val="28"/>
          <w:szCs w:val="28"/>
        </w:rPr>
        <w:t>. В субботу принимает дежурный врач-терапевт с 9-00 до 15-00;</w:t>
      </w:r>
    </w:p>
    <w:p w14:paraId="52C0CFD6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диагностические исследования и прием врачей-специалистов</w:t>
      </w:r>
      <w:r w:rsidR="007A7E3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времени, указанном на талончиках</w:t>
      </w:r>
      <w:r w:rsidR="00E85342">
        <w:rPr>
          <w:sz w:val="28"/>
          <w:szCs w:val="28"/>
        </w:rPr>
        <w:t xml:space="preserve"> с понедельника по пятницу</w:t>
      </w:r>
      <w:r>
        <w:rPr>
          <w:sz w:val="28"/>
          <w:szCs w:val="28"/>
        </w:rPr>
        <w:t>:</w:t>
      </w:r>
    </w:p>
    <w:p w14:paraId="49F22028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-флюорография – с </w:t>
      </w:r>
      <w:r w:rsidR="00E85342">
        <w:rPr>
          <w:sz w:val="28"/>
          <w:szCs w:val="28"/>
        </w:rPr>
        <w:t>8</w:t>
      </w:r>
      <w:r>
        <w:rPr>
          <w:sz w:val="28"/>
          <w:szCs w:val="28"/>
        </w:rPr>
        <w:t>-00 до 1</w:t>
      </w:r>
      <w:r w:rsidR="00E8534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85342">
        <w:rPr>
          <w:sz w:val="28"/>
          <w:szCs w:val="28"/>
        </w:rPr>
        <w:t>, кабинет № 52</w:t>
      </w:r>
      <w:r>
        <w:rPr>
          <w:sz w:val="28"/>
          <w:szCs w:val="28"/>
        </w:rPr>
        <w:t>;</w:t>
      </w:r>
    </w:p>
    <w:p w14:paraId="68C86915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забор крови – с </w:t>
      </w:r>
      <w:r w:rsidR="00E85342">
        <w:rPr>
          <w:sz w:val="28"/>
          <w:szCs w:val="28"/>
        </w:rPr>
        <w:t>11</w:t>
      </w:r>
      <w:r>
        <w:rPr>
          <w:sz w:val="28"/>
          <w:szCs w:val="28"/>
        </w:rPr>
        <w:t>-00 до 1</w:t>
      </w:r>
      <w:r w:rsidR="00E8534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85342">
        <w:rPr>
          <w:sz w:val="28"/>
          <w:szCs w:val="28"/>
        </w:rPr>
        <w:t>. Кабинет № 200</w:t>
      </w:r>
      <w:r>
        <w:rPr>
          <w:sz w:val="28"/>
          <w:szCs w:val="28"/>
        </w:rPr>
        <w:t>;</w:t>
      </w:r>
    </w:p>
    <w:p w14:paraId="6B744090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ЭКГ – </w:t>
      </w:r>
      <w:r w:rsidR="001868D8">
        <w:rPr>
          <w:sz w:val="28"/>
          <w:szCs w:val="28"/>
        </w:rPr>
        <w:t>с 10-20 до 15-00, обед с 12-00 до12-30</w:t>
      </w:r>
      <w:r w:rsidR="00CB2610">
        <w:rPr>
          <w:sz w:val="28"/>
          <w:szCs w:val="28"/>
        </w:rPr>
        <w:t>, кабинет № 206</w:t>
      </w:r>
      <w:r>
        <w:rPr>
          <w:sz w:val="28"/>
          <w:szCs w:val="28"/>
        </w:rPr>
        <w:t>;</w:t>
      </w:r>
    </w:p>
    <w:p w14:paraId="65DDD0C4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маммография – </w:t>
      </w:r>
      <w:r w:rsidR="000B1881">
        <w:rPr>
          <w:sz w:val="28"/>
          <w:szCs w:val="28"/>
        </w:rPr>
        <w:t>(</w:t>
      </w:r>
      <w:r w:rsidR="00CB2610">
        <w:rPr>
          <w:sz w:val="28"/>
          <w:szCs w:val="28"/>
        </w:rPr>
        <w:t xml:space="preserve">талончики </w:t>
      </w:r>
      <w:r w:rsidR="001868D8">
        <w:rPr>
          <w:sz w:val="28"/>
          <w:szCs w:val="28"/>
        </w:rPr>
        <w:t xml:space="preserve"> выдают </w:t>
      </w:r>
      <w:r w:rsidR="00CB2610">
        <w:rPr>
          <w:sz w:val="28"/>
          <w:szCs w:val="28"/>
        </w:rPr>
        <w:t>в</w:t>
      </w:r>
      <w:r w:rsidR="000B1881">
        <w:rPr>
          <w:sz w:val="28"/>
          <w:szCs w:val="28"/>
        </w:rPr>
        <w:t xml:space="preserve"> смотрово</w:t>
      </w:r>
      <w:r w:rsidR="00CB2610">
        <w:rPr>
          <w:sz w:val="28"/>
          <w:szCs w:val="28"/>
        </w:rPr>
        <w:t>м</w:t>
      </w:r>
      <w:r w:rsidR="000B1881">
        <w:rPr>
          <w:sz w:val="28"/>
          <w:szCs w:val="28"/>
        </w:rPr>
        <w:t xml:space="preserve"> кабинет</w:t>
      </w:r>
      <w:r w:rsidR="00CB2610">
        <w:rPr>
          <w:sz w:val="28"/>
          <w:szCs w:val="28"/>
        </w:rPr>
        <w:t>е</w:t>
      </w:r>
      <w:r w:rsidR="000B1881">
        <w:rPr>
          <w:sz w:val="28"/>
          <w:szCs w:val="28"/>
        </w:rPr>
        <w:t>)</w:t>
      </w:r>
      <w:r w:rsidR="00CB2610">
        <w:rPr>
          <w:sz w:val="28"/>
          <w:szCs w:val="28"/>
        </w:rPr>
        <w:t>, кабинет № 54</w:t>
      </w:r>
      <w:r>
        <w:rPr>
          <w:sz w:val="28"/>
          <w:szCs w:val="28"/>
        </w:rPr>
        <w:t>;</w:t>
      </w:r>
    </w:p>
    <w:p w14:paraId="099EE42B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кал на скрытую кровь -  с </w:t>
      </w:r>
      <w:r w:rsidR="00CB2610">
        <w:rPr>
          <w:sz w:val="28"/>
          <w:szCs w:val="28"/>
        </w:rPr>
        <w:t>8</w:t>
      </w:r>
      <w:r>
        <w:rPr>
          <w:sz w:val="28"/>
          <w:szCs w:val="28"/>
        </w:rPr>
        <w:t xml:space="preserve">-00 до </w:t>
      </w:r>
      <w:r w:rsidR="00CB2610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CB261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B2610">
        <w:rPr>
          <w:sz w:val="28"/>
          <w:szCs w:val="28"/>
        </w:rPr>
        <w:t>, кабинет № 140</w:t>
      </w:r>
      <w:r>
        <w:rPr>
          <w:sz w:val="28"/>
          <w:szCs w:val="28"/>
        </w:rPr>
        <w:t>;</w:t>
      </w:r>
    </w:p>
    <w:p w14:paraId="2FA40DDA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измерение внутриглазного давления -  с </w:t>
      </w:r>
      <w:r w:rsidR="00CB2610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CB2610">
        <w:rPr>
          <w:sz w:val="28"/>
          <w:szCs w:val="28"/>
        </w:rPr>
        <w:t>3</w:t>
      </w:r>
      <w:r>
        <w:rPr>
          <w:sz w:val="28"/>
          <w:szCs w:val="28"/>
        </w:rPr>
        <w:t>0 до 1</w:t>
      </w:r>
      <w:r w:rsidR="00CB2610">
        <w:rPr>
          <w:sz w:val="28"/>
          <w:szCs w:val="28"/>
        </w:rPr>
        <w:t>3</w:t>
      </w:r>
      <w:r>
        <w:rPr>
          <w:sz w:val="28"/>
          <w:szCs w:val="28"/>
        </w:rPr>
        <w:t>-00</w:t>
      </w:r>
      <w:r w:rsidR="00CB2610">
        <w:rPr>
          <w:sz w:val="28"/>
          <w:szCs w:val="28"/>
        </w:rPr>
        <w:t>, кабинет № 222</w:t>
      </w:r>
      <w:r>
        <w:rPr>
          <w:sz w:val="28"/>
          <w:szCs w:val="28"/>
        </w:rPr>
        <w:t>;</w:t>
      </w:r>
    </w:p>
    <w:p w14:paraId="43B441EE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смотровой кабинет -  с 10-00 до 1</w:t>
      </w:r>
      <w:r w:rsidR="00CB2610"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="00CB2610">
        <w:rPr>
          <w:sz w:val="28"/>
          <w:szCs w:val="28"/>
        </w:rPr>
        <w:t>, обед с 12-00 до 13-00, кабинет №214</w:t>
      </w:r>
      <w:r>
        <w:rPr>
          <w:sz w:val="28"/>
          <w:szCs w:val="28"/>
        </w:rPr>
        <w:t>;</w:t>
      </w:r>
    </w:p>
    <w:p w14:paraId="75522A37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врачи-специалисты</w:t>
      </w:r>
      <w:r w:rsidR="000B1881">
        <w:rPr>
          <w:sz w:val="28"/>
          <w:szCs w:val="28"/>
        </w:rPr>
        <w:t xml:space="preserve"> (2 этап)</w:t>
      </w:r>
      <w:r>
        <w:rPr>
          <w:sz w:val="28"/>
          <w:szCs w:val="28"/>
        </w:rPr>
        <w:t xml:space="preserve"> – </w:t>
      </w:r>
      <w:r w:rsidR="00CB2610">
        <w:rPr>
          <w:sz w:val="28"/>
          <w:szCs w:val="28"/>
        </w:rPr>
        <w:t xml:space="preserve"> по направлению врачей-терапевтов</w:t>
      </w:r>
      <w:r>
        <w:rPr>
          <w:sz w:val="28"/>
          <w:szCs w:val="28"/>
        </w:rPr>
        <w:t>.</w:t>
      </w:r>
    </w:p>
    <w:p w14:paraId="6C2A6941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</w:p>
    <w:p w14:paraId="3214C465" w14:textId="77777777" w:rsidR="00527CBF" w:rsidRDefault="00527CBF" w:rsidP="00527CBF">
      <w:pPr>
        <w:ind w:left="-567" w:firstLine="720"/>
        <w:jc w:val="center"/>
        <w:rPr>
          <w:sz w:val="28"/>
          <w:szCs w:val="28"/>
          <w:u w:val="single"/>
        </w:rPr>
      </w:pPr>
      <w:r w:rsidRPr="00450E48">
        <w:rPr>
          <w:b/>
          <w:sz w:val="28"/>
          <w:szCs w:val="28"/>
          <w:u w:val="single"/>
        </w:rPr>
        <w:t>Маршрутизация</w:t>
      </w:r>
    </w:p>
    <w:p w14:paraId="61BF322D" w14:textId="77777777" w:rsidR="00527CBF" w:rsidRDefault="00527CBF" w:rsidP="00527CBF">
      <w:pPr>
        <w:ind w:left="-567" w:firstLine="720"/>
        <w:jc w:val="center"/>
        <w:rPr>
          <w:sz w:val="28"/>
          <w:szCs w:val="28"/>
        </w:rPr>
      </w:pPr>
      <w:r w:rsidRPr="00F30982">
        <w:rPr>
          <w:sz w:val="28"/>
          <w:szCs w:val="28"/>
          <w:u w:val="single"/>
        </w:rPr>
        <w:t>застрахованных лиц при проведении диспансеризации определенных групп взрослого населения и профилактического осмотра</w:t>
      </w:r>
      <w:r>
        <w:rPr>
          <w:sz w:val="28"/>
          <w:szCs w:val="28"/>
        </w:rPr>
        <w:t>:</w:t>
      </w:r>
    </w:p>
    <w:p w14:paraId="7EF4E03B" w14:textId="77777777" w:rsidR="00527CBF" w:rsidRDefault="00527CBF" w:rsidP="00527CBF">
      <w:pPr>
        <w:ind w:left="-567" w:firstLine="720"/>
        <w:jc w:val="both"/>
        <w:rPr>
          <w:sz w:val="28"/>
          <w:szCs w:val="28"/>
        </w:rPr>
      </w:pPr>
    </w:p>
    <w:p w14:paraId="134B2941" w14:textId="77777777" w:rsidR="00527CBF" w:rsidRDefault="00527CBF" w:rsidP="001C6A65">
      <w:pPr>
        <w:numPr>
          <w:ilvl w:val="0"/>
          <w:numId w:val="1"/>
        </w:num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Первично пациент обращается в регистратуру взрослой поликлиники  ж/р Энергетик в окно № 1, в ж/р Падун или на прием в участковому врачу-терапевту по электронной записи</w:t>
      </w:r>
      <w:r w:rsidR="009B29C0">
        <w:rPr>
          <w:sz w:val="28"/>
          <w:szCs w:val="28"/>
        </w:rPr>
        <w:t xml:space="preserve"> (через Госуслуги, портал </w:t>
      </w:r>
      <w:r w:rsidR="001C6A65" w:rsidRPr="001C6A65">
        <w:rPr>
          <w:sz w:val="28"/>
          <w:szCs w:val="28"/>
        </w:rPr>
        <w:t>https://portal38.is-mis.ru/</w:t>
      </w:r>
      <w:r w:rsidR="009B29C0">
        <w:rPr>
          <w:sz w:val="28"/>
          <w:szCs w:val="28"/>
        </w:rPr>
        <w:t>, электронная запись на сайте учреждения )</w:t>
      </w:r>
      <w:r>
        <w:rPr>
          <w:sz w:val="28"/>
          <w:szCs w:val="28"/>
        </w:rPr>
        <w:t>.</w:t>
      </w:r>
    </w:p>
    <w:p w14:paraId="457A52CB" w14:textId="77777777" w:rsidR="00527CBF" w:rsidRDefault="00527CBF" w:rsidP="00527CBF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врач-терапевт на первичном приеме проводит анкетирование, антропометрические измерения, выдает направления на исследования в соответствии с возрастом.</w:t>
      </w:r>
    </w:p>
    <w:p w14:paraId="00C707B9" w14:textId="77777777" w:rsidR="00527CBF" w:rsidRDefault="00527CBF" w:rsidP="00527CBF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 проходит исследования по выданным талончикам с указанным временем и № кабинета.</w:t>
      </w:r>
    </w:p>
    <w:p w14:paraId="6E7FECBE" w14:textId="77777777" w:rsidR="00527CBF" w:rsidRDefault="00527CBF" w:rsidP="00527CBF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 повторно обращается к участковому врачу-терапевту  для завершения диспансеризации/профилактического осмотра, установки группы здоровья, диагноза, при необходимости направления на 2 этап диспансеризации или дальнейшее обследование или лечение  на общих основаниях.</w:t>
      </w:r>
    </w:p>
    <w:p w14:paraId="3CAA1921" w14:textId="77777777" w:rsidR="00527CBF" w:rsidRDefault="00527CBF" w:rsidP="00527CBF">
      <w:pPr>
        <w:ind w:left="-567"/>
      </w:pPr>
    </w:p>
    <w:p w14:paraId="6492DFC7" w14:textId="77777777" w:rsidR="00527CBF" w:rsidRPr="00EB0D14" w:rsidRDefault="00527CBF" w:rsidP="00527CBF">
      <w:pPr>
        <w:ind w:left="-567"/>
        <w:jc w:val="center"/>
        <w:rPr>
          <w:b/>
          <w:sz w:val="28"/>
          <w:szCs w:val="28"/>
          <w:u w:val="single"/>
        </w:rPr>
      </w:pPr>
      <w:r w:rsidRPr="00EB0D14">
        <w:rPr>
          <w:b/>
          <w:sz w:val="28"/>
          <w:szCs w:val="28"/>
          <w:u w:val="single"/>
        </w:rPr>
        <w:t>Состав диспансеризации:</w:t>
      </w:r>
    </w:p>
    <w:p w14:paraId="719FB87F" w14:textId="77777777" w:rsidR="00527CBF" w:rsidRPr="00EB0D14" w:rsidRDefault="00527CBF" w:rsidP="00527CBF">
      <w:pPr>
        <w:ind w:left="-567"/>
        <w:rPr>
          <w:b/>
          <w:sz w:val="28"/>
          <w:szCs w:val="28"/>
        </w:rPr>
      </w:pPr>
    </w:p>
    <w:p w14:paraId="1775CCDC" w14:textId="77777777" w:rsidR="00527CBF" w:rsidRPr="00EB0D14" w:rsidRDefault="00527CBF" w:rsidP="00527CB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B0D14">
        <w:rPr>
          <w:b/>
          <w:sz w:val="28"/>
          <w:szCs w:val="28"/>
        </w:rPr>
        <w:t>Профилактический осмотр взрослых (</w:t>
      </w:r>
      <w:r w:rsidRPr="00EB0D14">
        <w:rPr>
          <w:sz w:val="28"/>
          <w:szCs w:val="28"/>
        </w:rPr>
        <w:t>цель 7</w:t>
      </w:r>
      <w:r w:rsidRPr="00EB0D14">
        <w:rPr>
          <w:b/>
          <w:sz w:val="28"/>
          <w:szCs w:val="28"/>
        </w:rPr>
        <w:t>)</w:t>
      </w:r>
    </w:p>
    <w:p w14:paraId="1D40DCFB" w14:textId="77777777" w:rsidR="00527CBF" w:rsidRPr="00EB0D14" w:rsidRDefault="00527CBF" w:rsidP="00527CBF">
      <w:pPr>
        <w:rPr>
          <w:sz w:val="28"/>
          <w:szCs w:val="28"/>
        </w:rPr>
      </w:pPr>
    </w:p>
    <w:p w14:paraId="5C6A407B" w14:textId="77777777" w:rsidR="00527CBF" w:rsidRPr="00EB0D14" w:rsidRDefault="00527CBF" w:rsidP="00527CBF">
      <w:pPr>
        <w:ind w:left="-540" w:firstLine="540"/>
        <w:rPr>
          <w:sz w:val="28"/>
          <w:szCs w:val="28"/>
        </w:rPr>
      </w:pPr>
      <w:r w:rsidRPr="00EB0D14">
        <w:rPr>
          <w:sz w:val="28"/>
          <w:szCs w:val="28"/>
        </w:rPr>
        <w:t>Подлежат: лица  в возрасте от 18 лет и старше 1 раз в год.</w:t>
      </w:r>
    </w:p>
    <w:p w14:paraId="73388A78" w14:textId="77777777" w:rsidR="00527CBF" w:rsidRPr="00EB0D14" w:rsidRDefault="00527CBF" w:rsidP="00527CBF">
      <w:pPr>
        <w:ind w:left="-540"/>
        <w:rPr>
          <w:sz w:val="28"/>
          <w:szCs w:val="28"/>
        </w:rPr>
      </w:pPr>
      <w:r w:rsidRPr="00EB0D14">
        <w:rPr>
          <w:sz w:val="28"/>
          <w:szCs w:val="28"/>
        </w:rPr>
        <w:t>Состав:</w:t>
      </w:r>
    </w:p>
    <w:p w14:paraId="5B250AFD" w14:textId="77777777" w:rsidR="00527CBF" w:rsidRPr="00EB0D14" w:rsidRDefault="00527CBF" w:rsidP="00527CBF">
      <w:pPr>
        <w:ind w:left="-540"/>
        <w:rPr>
          <w:sz w:val="28"/>
          <w:szCs w:val="28"/>
        </w:rPr>
      </w:pPr>
    </w:p>
    <w:p w14:paraId="37236D3E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Анкета * (с 18 лет все возраста).</w:t>
      </w:r>
    </w:p>
    <w:p w14:paraId="6522BB7D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Сбор анамнеза* (с 18 лет все возраста).</w:t>
      </w:r>
    </w:p>
    <w:p w14:paraId="007F8DB2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 xml:space="preserve">Антропометрия* (с 18 лет все возраста). </w:t>
      </w:r>
    </w:p>
    <w:p w14:paraId="386B8CA1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Измерение АД * (с 18 лет все возраста).</w:t>
      </w:r>
    </w:p>
    <w:p w14:paraId="10FEC15A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Холестерин, глюкоза  (с 18 лет все возраста).</w:t>
      </w:r>
    </w:p>
    <w:p w14:paraId="184C55DE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Флюорография (с 18 лет 1 раз в 2 года: 18, 20, 22,24, 26, 28, 30, 32, 34, 36, 38, 40, 42, 44,46, 48, 50, 52, 54, 56, 58, 60, 62, 64, 66, 68, 70, 72, 74, 76,78, 80, 82, 84, 86, 88, 90, 92, 94, 96, 98 лет).</w:t>
      </w:r>
    </w:p>
    <w:p w14:paraId="4386D3A8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ЭКГ (с 35 лет и старше 1 раз в год).</w:t>
      </w:r>
    </w:p>
    <w:p w14:paraId="26729BBD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Измерение внутриглазного давления (с 40 лет и старше 1 раз в год).</w:t>
      </w:r>
    </w:p>
    <w:p w14:paraId="15CD74FC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Смотровой кабинет* (для женщин в возрасте от 18 до 39 лет 1 раз в год)</w:t>
      </w:r>
    </w:p>
    <w:p w14:paraId="060D9A6D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Относительный сердечно-сосудистый риск (от 18 до 39 лет 1 раз в год).</w:t>
      </w:r>
    </w:p>
    <w:p w14:paraId="52EA07E3" w14:textId="77777777" w:rsidR="00527CBF" w:rsidRPr="00EB0D14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Абсолютный сердечно-сосудистый риск (от 40 до 64 лет 1 раз в год) не имеющих заболеваний, связанных с заболеваний атеросклеротического генеза, сахарного диабета второго типа и хронических болезней почек</w:t>
      </w:r>
    </w:p>
    <w:p w14:paraId="773D6375" w14:textId="77777777" w:rsidR="00527CBF" w:rsidRDefault="00527CBF" w:rsidP="00527CBF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ind w:left="-540" w:firstLine="0"/>
        <w:rPr>
          <w:sz w:val="28"/>
          <w:szCs w:val="28"/>
        </w:rPr>
      </w:pPr>
      <w:r w:rsidRPr="00EB0D14">
        <w:rPr>
          <w:sz w:val="28"/>
          <w:szCs w:val="28"/>
        </w:rPr>
        <w:t>Врач-терапевт (осмотр на выявление локализаций онкозаболеваний)- (при  профосмотре в 19, 20, 22, 23, 25, 26, 28, 29, 31, 32, 34, 35, 37, 38 лет).</w:t>
      </w:r>
    </w:p>
    <w:p w14:paraId="091D7119" w14:textId="77777777" w:rsidR="009B29C0" w:rsidRDefault="009B29C0" w:rsidP="009B29C0">
      <w:pPr>
        <w:tabs>
          <w:tab w:val="num" w:pos="720"/>
        </w:tabs>
        <w:rPr>
          <w:sz w:val="28"/>
          <w:szCs w:val="28"/>
        </w:rPr>
      </w:pPr>
    </w:p>
    <w:p w14:paraId="49888DA5" w14:textId="77777777" w:rsidR="009B29C0" w:rsidRPr="00EB0D14" w:rsidRDefault="009B29C0" w:rsidP="009B29C0">
      <w:pPr>
        <w:tabs>
          <w:tab w:val="num" w:pos="720"/>
        </w:tabs>
        <w:rPr>
          <w:sz w:val="28"/>
          <w:szCs w:val="28"/>
        </w:rPr>
      </w:pPr>
    </w:p>
    <w:p w14:paraId="16AECA50" w14:textId="77777777" w:rsidR="00527CBF" w:rsidRPr="00EB0D14" w:rsidRDefault="00527CBF" w:rsidP="00527CBF">
      <w:pPr>
        <w:ind w:left="-540"/>
        <w:rPr>
          <w:sz w:val="28"/>
          <w:szCs w:val="28"/>
        </w:rPr>
      </w:pPr>
      <w:r w:rsidRPr="00EB0D14">
        <w:rPr>
          <w:sz w:val="28"/>
          <w:szCs w:val="28"/>
        </w:rPr>
        <w:t>________________________________________</w:t>
      </w:r>
      <w:r w:rsidR="009B29C0">
        <w:rPr>
          <w:sz w:val="28"/>
          <w:szCs w:val="28"/>
        </w:rPr>
        <w:t>______________________________</w:t>
      </w:r>
    </w:p>
    <w:p w14:paraId="4A940A98" w14:textId="77777777" w:rsidR="00527CBF" w:rsidRPr="00EB0D14" w:rsidRDefault="00527CBF" w:rsidP="00527CBF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0D14">
        <w:rPr>
          <w:b/>
          <w:sz w:val="28"/>
          <w:szCs w:val="28"/>
        </w:rPr>
        <w:t>Диспансеризация 1 этап</w:t>
      </w:r>
      <w:r w:rsidRPr="00EB0D14">
        <w:rPr>
          <w:sz w:val="28"/>
          <w:szCs w:val="28"/>
        </w:rPr>
        <w:t>(цель 33)</w:t>
      </w:r>
    </w:p>
    <w:p w14:paraId="2C675784" w14:textId="77777777" w:rsidR="00527CBF" w:rsidRPr="00EB0D14" w:rsidRDefault="00527CBF" w:rsidP="00527CBF">
      <w:pPr>
        <w:ind w:left="-1080" w:firstLine="1080"/>
        <w:rPr>
          <w:sz w:val="28"/>
          <w:szCs w:val="28"/>
          <w:u w:val="single"/>
        </w:rPr>
      </w:pPr>
    </w:p>
    <w:p w14:paraId="139524D1" w14:textId="77777777" w:rsidR="00527CBF" w:rsidRPr="00EB0D14" w:rsidRDefault="00527CBF" w:rsidP="00527CBF">
      <w:pPr>
        <w:ind w:left="-1080" w:firstLine="1080"/>
        <w:rPr>
          <w:sz w:val="28"/>
          <w:szCs w:val="28"/>
        </w:rPr>
      </w:pPr>
      <w:r w:rsidRPr="00EB0D14">
        <w:rPr>
          <w:sz w:val="28"/>
          <w:szCs w:val="28"/>
        </w:rPr>
        <w:t>Подлежат лица в возрасте с 18 до 39 лет: 1 раз в 3 года,</w:t>
      </w:r>
    </w:p>
    <w:p w14:paraId="5BB232CD" w14:textId="77777777" w:rsidR="00527CBF" w:rsidRPr="00EB0D14" w:rsidRDefault="00527CBF" w:rsidP="00527CBF">
      <w:pPr>
        <w:ind w:left="-1080" w:firstLine="1080"/>
        <w:rPr>
          <w:sz w:val="28"/>
          <w:szCs w:val="28"/>
        </w:rPr>
      </w:pPr>
      <w:r w:rsidRPr="00EB0D14">
        <w:rPr>
          <w:sz w:val="28"/>
          <w:szCs w:val="28"/>
        </w:rPr>
        <w:t xml:space="preserve">                                              с 40 лет - ежегодно.</w:t>
      </w:r>
    </w:p>
    <w:p w14:paraId="5E53CA3F" w14:textId="77777777" w:rsidR="00527CBF" w:rsidRPr="00EB0D14" w:rsidRDefault="00527CBF" w:rsidP="00527CBF">
      <w:pPr>
        <w:ind w:left="-1080"/>
        <w:rPr>
          <w:b/>
          <w:sz w:val="28"/>
          <w:szCs w:val="28"/>
          <w:u w:val="single"/>
        </w:rPr>
      </w:pPr>
    </w:p>
    <w:p w14:paraId="4F82C2AE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 xml:space="preserve">Проведение профилактического медицинского осмотра согласно пункту 1 </w:t>
      </w:r>
      <w:r>
        <w:rPr>
          <w:sz w:val="28"/>
          <w:szCs w:val="28"/>
        </w:rPr>
        <w:t>Состава диспансеризации</w:t>
      </w:r>
      <w:r w:rsidRPr="00EB0D14">
        <w:rPr>
          <w:sz w:val="28"/>
          <w:szCs w:val="28"/>
        </w:rPr>
        <w:t>.</w:t>
      </w:r>
    </w:p>
    <w:p w14:paraId="66736759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Общий анализ крови (с 40 лет все возраста).</w:t>
      </w:r>
    </w:p>
    <w:p w14:paraId="7450AEE0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Краткое индивидуальное консультирование (с 18 лет 1 раз в 3 года 18, 21, 24, 27, 30, 33, 36, 39, 42, 46, 48, 51, 54, 57, 60, 63, 65, 68, 71, 74, 77, 80, 83, 85, 89, 90, 95, 98, ).</w:t>
      </w:r>
    </w:p>
    <w:p w14:paraId="5651B6A4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Кал на скрытую кровь* (40, 42, 44, 46, 48, 50, 52, 54, 56, 58, 60, 62, 64, с 65 до 75 лет- все).</w:t>
      </w:r>
    </w:p>
    <w:p w14:paraId="17D8A7BE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lastRenderedPageBreak/>
        <w:t>ПСА в крови* (мужчины (в 45, 55, 60, 64 лет).</w:t>
      </w:r>
    </w:p>
    <w:p w14:paraId="6DA7E8A8" w14:textId="77777777" w:rsidR="00527CBF" w:rsidRPr="00EB0D14" w:rsidRDefault="00527CBF" w:rsidP="00527CBF">
      <w:pPr>
        <w:pStyle w:val="a3"/>
        <w:numPr>
          <w:ilvl w:val="0"/>
          <w:numId w:val="4"/>
        </w:num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Маммография * (женщины в 40, 42, 44, 46, 48, 50, 52, 54, 56, 58, 60, 62, 64, 66, 68, 70, 72, 74 лет).</w:t>
      </w:r>
    </w:p>
    <w:p w14:paraId="5D955D8E" w14:textId="77777777" w:rsidR="00527CBF" w:rsidRPr="00EB0D14" w:rsidRDefault="00527CBF" w:rsidP="00527CBF">
      <w:p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8. Смотровой кабинет* (женщины с 40 лет – все возраста),</w:t>
      </w:r>
    </w:p>
    <w:p w14:paraId="4632F969" w14:textId="77777777" w:rsidR="00527CBF" w:rsidRPr="00EB0D14" w:rsidRDefault="00527CBF" w:rsidP="00527CBF">
      <w:p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9. Цитологическое исследование шейки матки* (женщины  в 18,21, 24, 27, 30, 33, 36, 39, 42, 45, 48, 51, 54, 57, 60, 63 лет).</w:t>
      </w:r>
    </w:p>
    <w:p w14:paraId="2C970F68" w14:textId="77777777" w:rsidR="00527CBF" w:rsidRPr="00EB0D14" w:rsidRDefault="00527CBF" w:rsidP="00527CBF">
      <w:p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10. ФГДС (45 лет),</w:t>
      </w:r>
    </w:p>
    <w:p w14:paraId="3A36CF97" w14:textId="77777777" w:rsidR="00527CBF" w:rsidRPr="00EB0D14" w:rsidRDefault="00527CBF" w:rsidP="00527CBF">
      <w:pPr>
        <w:ind w:left="-142" w:hanging="425"/>
        <w:rPr>
          <w:sz w:val="28"/>
          <w:szCs w:val="28"/>
        </w:rPr>
      </w:pPr>
      <w:r w:rsidRPr="00EB0D14">
        <w:rPr>
          <w:sz w:val="28"/>
          <w:szCs w:val="28"/>
        </w:rPr>
        <w:t>1</w:t>
      </w:r>
      <w:r w:rsidR="00994C87">
        <w:rPr>
          <w:sz w:val="28"/>
          <w:szCs w:val="28"/>
        </w:rPr>
        <w:t>1</w:t>
      </w:r>
      <w:r w:rsidRPr="00EB0D14">
        <w:rPr>
          <w:sz w:val="28"/>
          <w:szCs w:val="28"/>
        </w:rPr>
        <w:t>. Врач-терапевт (осмотр на выявление локализаций онкозаболеваний) (18, 21, 24, 27, 30, 33, 36, с 39 лет-все возраста).</w:t>
      </w:r>
    </w:p>
    <w:p w14:paraId="63C6A048" w14:textId="77777777" w:rsidR="00527CBF" w:rsidRPr="00EB0D14" w:rsidRDefault="00527CBF" w:rsidP="00527CBF">
      <w:pPr>
        <w:ind w:left="-567"/>
        <w:rPr>
          <w:i/>
          <w:sz w:val="28"/>
          <w:szCs w:val="28"/>
        </w:rPr>
      </w:pPr>
      <w:r w:rsidRPr="00EB0D14">
        <w:rPr>
          <w:sz w:val="28"/>
          <w:szCs w:val="28"/>
        </w:rPr>
        <w:tab/>
      </w:r>
      <w:r w:rsidRPr="00EB0D14">
        <w:rPr>
          <w:i/>
          <w:sz w:val="28"/>
          <w:szCs w:val="28"/>
        </w:rPr>
        <w:t xml:space="preserve"> * - обязательные к проведению.</w:t>
      </w:r>
    </w:p>
    <w:p w14:paraId="55FFCE7C" w14:textId="77777777" w:rsidR="00527CBF" w:rsidRDefault="00527CBF" w:rsidP="00527CBF">
      <w:pPr>
        <w:ind w:left="-1080"/>
        <w:rPr>
          <w:sz w:val="28"/>
          <w:szCs w:val="28"/>
        </w:rPr>
      </w:pPr>
      <w:r w:rsidRPr="00EB0D14">
        <w:rPr>
          <w:sz w:val="28"/>
          <w:szCs w:val="28"/>
        </w:rPr>
        <w:t>____________________________________________</w:t>
      </w:r>
      <w:r w:rsidR="00B071D4">
        <w:rPr>
          <w:sz w:val="28"/>
          <w:szCs w:val="28"/>
        </w:rPr>
        <w:t>______________________________</w:t>
      </w:r>
    </w:p>
    <w:p w14:paraId="51A14D34" w14:textId="77777777" w:rsidR="00527CBF" w:rsidRPr="00EB0D14" w:rsidRDefault="00527CBF" w:rsidP="00527CBF">
      <w:pPr>
        <w:ind w:left="-1080"/>
        <w:rPr>
          <w:sz w:val="28"/>
          <w:szCs w:val="28"/>
        </w:rPr>
      </w:pPr>
    </w:p>
    <w:p w14:paraId="341B9BC8" w14:textId="77777777" w:rsidR="00527CBF" w:rsidRDefault="00527CBF" w:rsidP="00527CBF">
      <w:pPr>
        <w:ind w:left="-1080"/>
        <w:rPr>
          <w:sz w:val="28"/>
          <w:szCs w:val="28"/>
          <w:u w:val="single"/>
        </w:rPr>
      </w:pPr>
      <w:r w:rsidRPr="00EB0D14">
        <w:rPr>
          <w:b/>
          <w:sz w:val="28"/>
          <w:szCs w:val="28"/>
        </w:rPr>
        <w:t>Диспансеризация 2 этап</w:t>
      </w:r>
      <w:r w:rsidRPr="00EB0D14">
        <w:rPr>
          <w:b/>
          <w:sz w:val="28"/>
          <w:szCs w:val="28"/>
          <w:u w:val="single"/>
        </w:rPr>
        <w:t xml:space="preserve"> (</w:t>
      </w:r>
      <w:r w:rsidRPr="00EB0D14">
        <w:rPr>
          <w:sz w:val="28"/>
          <w:szCs w:val="28"/>
          <w:u w:val="single"/>
        </w:rPr>
        <w:t>цель 35)</w:t>
      </w:r>
      <w:r>
        <w:rPr>
          <w:sz w:val="28"/>
          <w:szCs w:val="28"/>
          <w:u w:val="single"/>
        </w:rPr>
        <w:t>.</w:t>
      </w:r>
    </w:p>
    <w:p w14:paraId="223423F8" w14:textId="77777777" w:rsidR="00527CBF" w:rsidRPr="00EB0D14" w:rsidRDefault="00527CBF" w:rsidP="00527CBF">
      <w:pPr>
        <w:ind w:left="-1080"/>
        <w:rPr>
          <w:sz w:val="28"/>
          <w:szCs w:val="28"/>
          <w:u w:val="single"/>
        </w:rPr>
      </w:pPr>
    </w:p>
    <w:p w14:paraId="4554B28A" w14:textId="77777777" w:rsidR="00527CBF" w:rsidRPr="00EB0D14" w:rsidRDefault="00527CBF" w:rsidP="00527CBF">
      <w:pPr>
        <w:ind w:left="-1080"/>
        <w:rPr>
          <w:sz w:val="28"/>
          <w:szCs w:val="28"/>
        </w:rPr>
      </w:pPr>
      <w:r w:rsidRPr="00EB0D14">
        <w:rPr>
          <w:sz w:val="28"/>
          <w:szCs w:val="28"/>
          <w:u w:val="single"/>
        </w:rPr>
        <w:t>Назначается врачом-терапевтом</w:t>
      </w:r>
      <w:r w:rsidRPr="00EB0D14">
        <w:rPr>
          <w:sz w:val="28"/>
          <w:szCs w:val="28"/>
        </w:rPr>
        <w:t xml:space="preserve"> :</w:t>
      </w:r>
    </w:p>
    <w:p w14:paraId="5D5242FB" w14:textId="77777777" w:rsidR="00527CBF" w:rsidRPr="00EB0D14" w:rsidRDefault="00527CBF" w:rsidP="00527CBF">
      <w:pPr>
        <w:numPr>
          <w:ilvl w:val="0"/>
          <w:numId w:val="2"/>
        </w:numPr>
        <w:rPr>
          <w:sz w:val="28"/>
          <w:szCs w:val="28"/>
        </w:rPr>
      </w:pPr>
      <w:r w:rsidRPr="00EB0D14">
        <w:rPr>
          <w:b/>
          <w:sz w:val="28"/>
          <w:szCs w:val="28"/>
        </w:rPr>
        <w:t>Дуплексное сканирование бронхицефальных артерий</w:t>
      </w:r>
      <w:r w:rsidRPr="00EB0D14">
        <w:rPr>
          <w:sz w:val="28"/>
          <w:szCs w:val="28"/>
        </w:rPr>
        <w:t>:</w:t>
      </w:r>
    </w:p>
    <w:p w14:paraId="37E071C6" w14:textId="77777777" w:rsidR="00527CBF" w:rsidRPr="00EB0D14" w:rsidRDefault="00527CBF" w:rsidP="00527CBF">
      <w:pPr>
        <w:rPr>
          <w:sz w:val="28"/>
          <w:szCs w:val="28"/>
        </w:rPr>
      </w:pPr>
      <w:r w:rsidRPr="00EB0D14">
        <w:rPr>
          <w:sz w:val="28"/>
          <w:szCs w:val="28"/>
        </w:rPr>
        <w:t>-по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наблюдением;</w:t>
      </w:r>
    </w:p>
    <w:p w14:paraId="3879838F" w14:textId="77777777" w:rsidR="00527CBF" w:rsidRDefault="00527CBF" w:rsidP="00527CBF">
      <w:pPr>
        <w:rPr>
          <w:sz w:val="28"/>
          <w:szCs w:val="28"/>
        </w:rPr>
      </w:pPr>
      <w:r w:rsidRPr="00EB0D14">
        <w:rPr>
          <w:sz w:val="28"/>
          <w:szCs w:val="28"/>
        </w:rPr>
        <w:t>- для мужчин  от 45 до 72  лет,   для женщин  от 54 до 72 лет -  повышенный уровень артериального давления + гиперхолестеринемия +избыточная масса тела или ожирение.</w:t>
      </w:r>
    </w:p>
    <w:p w14:paraId="28B8DB7E" w14:textId="77777777" w:rsidR="00814C15" w:rsidRPr="00EB0D14" w:rsidRDefault="00814C15" w:rsidP="00527CBF">
      <w:pPr>
        <w:rPr>
          <w:sz w:val="28"/>
          <w:szCs w:val="28"/>
        </w:rPr>
      </w:pPr>
    </w:p>
    <w:p w14:paraId="56C942BE" w14:textId="77777777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2. </w:t>
      </w:r>
      <w:r w:rsidRPr="00EB0D14">
        <w:rPr>
          <w:b/>
          <w:sz w:val="28"/>
          <w:szCs w:val="28"/>
        </w:rPr>
        <w:t>Врач-невролог</w:t>
      </w:r>
      <w:r w:rsidRPr="00EB0D14">
        <w:rPr>
          <w:sz w:val="28"/>
          <w:szCs w:val="28"/>
        </w:rPr>
        <w:t>:</w:t>
      </w:r>
    </w:p>
    <w:p w14:paraId="0212684A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анкета: перенесенное острое нарушение мозгового кровообращения, не состоит на Д учете.</w:t>
      </w:r>
    </w:p>
    <w:p w14:paraId="17379CA0" w14:textId="55477530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анкета:</w:t>
      </w:r>
      <w:r w:rsidR="00C15932">
        <w:rPr>
          <w:sz w:val="28"/>
          <w:szCs w:val="28"/>
        </w:rPr>
        <w:t xml:space="preserve"> </w:t>
      </w:r>
      <w:r w:rsidRPr="00EB0D14">
        <w:rPr>
          <w:sz w:val="28"/>
          <w:szCs w:val="28"/>
        </w:rPr>
        <w:t>первичное выявление нарушений двигательных функций, когнитивных нарушений и подозрений на депрессию с 65 лет, не состоит на Д учете.</w:t>
      </w:r>
    </w:p>
    <w:p w14:paraId="4B807361" w14:textId="77777777" w:rsidR="00814C15" w:rsidRDefault="00814C15" w:rsidP="00527CBF">
      <w:pPr>
        <w:ind w:right="-545"/>
        <w:rPr>
          <w:sz w:val="28"/>
          <w:szCs w:val="28"/>
        </w:rPr>
      </w:pPr>
    </w:p>
    <w:p w14:paraId="19D72522" w14:textId="77777777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>3</w:t>
      </w:r>
      <w:r w:rsidRPr="00EB0D14">
        <w:rPr>
          <w:b/>
          <w:sz w:val="28"/>
          <w:szCs w:val="28"/>
        </w:rPr>
        <w:t>. Врач-хирург или врач-уролог</w:t>
      </w:r>
      <w:r w:rsidRPr="00EB0D14">
        <w:rPr>
          <w:sz w:val="28"/>
          <w:szCs w:val="28"/>
        </w:rPr>
        <w:t>:</w:t>
      </w:r>
    </w:p>
    <w:p w14:paraId="6DB85B78" w14:textId="77777777" w:rsidR="00527CBF" w:rsidRDefault="00527CBF" w:rsidP="00527CBF">
      <w:pPr>
        <w:ind w:left="142" w:right="-545"/>
        <w:rPr>
          <w:sz w:val="28"/>
          <w:szCs w:val="28"/>
        </w:rPr>
      </w:pPr>
      <w:r w:rsidRPr="00EB0D14">
        <w:rPr>
          <w:sz w:val="28"/>
          <w:szCs w:val="28"/>
        </w:rPr>
        <w:t>- для мужчин в возрасте 45, 50, 55, 60 и 64 лет при повышении уровня простат-специфического антигена в крови более 4 нг/мл.</w:t>
      </w:r>
    </w:p>
    <w:p w14:paraId="549A0DCB" w14:textId="77777777" w:rsidR="00B071D4" w:rsidRPr="00EB0D14" w:rsidRDefault="00B071D4" w:rsidP="00527CBF">
      <w:pPr>
        <w:ind w:left="142" w:right="-545"/>
        <w:rPr>
          <w:sz w:val="28"/>
          <w:szCs w:val="28"/>
        </w:rPr>
      </w:pPr>
    </w:p>
    <w:p w14:paraId="351000AF" w14:textId="6D8E652D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4. </w:t>
      </w:r>
      <w:r w:rsidRPr="00EB0D14">
        <w:rPr>
          <w:b/>
          <w:sz w:val="28"/>
          <w:szCs w:val="28"/>
        </w:rPr>
        <w:t>Врач-хирург или врач-колопроктолог, включая  ректо</w:t>
      </w:r>
      <w:r w:rsidR="00C15932">
        <w:rPr>
          <w:b/>
          <w:sz w:val="28"/>
          <w:szCs w:val="28"/>
        </w:rPr>
        <w:t>ро</w:t>
      </w:r>
      <w:r w:rsidRPr="00EB0D14">
        <w:rPr>
          <w:b/>
          <w:sz w:val="28"/>
          <w:szCs w:val="28"/>
        </w:rPr>
        <w:t>маноскопию</w:t>
      </w:r>
      <w:r w:rsidRPr="00EB0D14">
        <w:rPr>
          <w:sz w:val="28"/>
          <w:szCs w:val="28"/>
        </w:rPr>
        <w:t>:</w:t>
      </w:r>
    </w:p>
    <w:p w14:paraId="41F70E8B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анкета: 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</w:t>
      </w:r>
    </w:p>
    <w:p w14:paraId="3DF5C396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</w:t>
      </w:r>
      <w:r w:rsidR="00814C15">
        <w:rPr>
          <w:sz w:val="28"/>
          <w:szCs w:val="28"/>
        </w:rPr>
        <w:t>.</w:t>
      </w:r>
    </w:p>
    <w:p w14:paraId="185D2A36" w14:textId="77777777" w:rsidR="00814C15" w:rsidRDefault="00814C15" w:rsidP="00527CBF">
      <w:pPr>
        <w:ind w:right="-545"/>
        <w:rPr>
          <w:sz w:val="28"/>
          <w:szCs w:val="28"/>
        </w:rPr>
      </w:pPr>
    </w:p>
    <w:p w14:paraId="49290F7E" w14:textId="77777777" w:rsidR="00B071D4" w:rsidRDefault="00B071D4" w:rsidP="00527CBF">
      <w:pPr>
        <w:ind w:right="-545"/>
        <w:rPr>
          <w:sz w:val="28"/>
          <w:szCs w:val="28"/>
        </w:rPr>
      </w:pPr>
    </w:p>
    <w:p w14:paraId="47441F41" w14:textId="77777777" w:rsidR="00B071D4" w:rsidRPr="00EB0D14" w:rsidRDefault="00B071D4" w:rsidP="00527CBF">
      <w:pPr>
        <w:ind w:right="-545"/>
        <w:rPr>
          <w:sz w:val="28"/>
          <w:szCs w:val="28"/>
        </w:rPr>
      </w:pPr>
    </w:p>
    <w:p w14:paraId="1B6FC939" w14:textId="77777777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5. </w:t>
      </w:r>
      <w:r w:rsidRPr="00EB0D14">
        <w:rPr>
          <w:b/>
          <w:sz w:val="28"/>
          <w:szCs w:val="28"/>
        </w:rPr>
        <w:t>Спирометрия</w:t>
      </w:r>
      <w:r w:rsidRPr="00EB0D14">
        <w:rPr>
          <w:sz w:val="28"/>
          <w:szCs w:val="28"/>
        </w:rPr>
        <w:t>:</w:t>
      </w:r>
    </w:p>
    <w:p w14:paraId="2A87438F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- для граждан с подозрением на хроническое бронхолегочное заболевание, </w:t>
      </w:r>
    </w:p>
    <w:p w14:paraId="2237931A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-курящих граждан, выявленных по результатам анкетирования,</w:t>
      </w:r>
    </w:p>
    <w:p w14:paraId="4913113B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 - по назначению врача-терапевта </w:t>
      </w:r>
    </w:p>
    <w:p w14:paraId="7B88D487" w14:textId="77777777" w:rsidR="00814C15" w:rsidRPr="00EB0D14" w:rsidRDefault="00814C15" w:rsidP="00527CBF">
      <w:pPr>
        <w:ind w:right="-545"/>
        <w:rPr>
          <w:sz w:val="28"/>
          <w:szCs w:val="28"/>
        </w:rPr>
      </w:pPr>
    </w:p>
    <w:p w14:paraId="4B4E45EA" w14:textId="77777777" w:rsidR="00527CBF" w:rsidRPr="00EB0D14" w:rsidRDefault="00527CBF" w:rsidP="00527CBF">
      <w:pPr>
        <w:ind w:right="-545" w:hanging="1134"/>
        <w:rPr>
          <w:sz w:val="28"/>
          <w:szCs w:val="28"/>
        </w:rPr>
      </w:pPr>
      <w:r w:rsidRPr="00EB0D14">
        <w:rPr>
          <w:sz w:val="28"/>
          <w:szCs w:val="28"/>
        </w:rPr>
        <w:t xml:space="preserve">6. </w:t>
      </w:r>
      <w:r w:rsidRPr="00EB0D14">
        <w:rPr>
          <w:b/>
          <w:sz w:val="28"/>
          <w:szCs w:val="28"/>
        </w:rPr>
        <w:t>Врач-акушер-гинеколог</w:t>
      </w:r>
      <w:r w:rsidRPr="00EB0D14">
        <w:rPr>
          <w:sz w:val="28"/>
          <w:szCs w:val="28"/>
        </w:rPr>
        <w:t>:</w:t>
      </w:r>
    </w:p>
    <w:p w14:paraId="14DCFA0D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</w:t>
      </w:r>
    </w:p>
    <w:p w14:paraId="7C71889B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желез.</w:t>
      </w:r>
    </w:p>
    <w:p w14:paraId="2A9291E1" w14:textId="77777777" w:rsidR="00814C15" w:rsidRPr="00EB0D14" w:rsidRDefault="00814C15" w:rsidP="00527CBF">
      <w:pPr>
        <w:ind w:right="-545"/>
        <w:rPr>
          <w:sz w:val="28"/>
          <w:szCs w:val="28"/>
        </w:rPr>
      </w:pPr>
    </w:p>
    <w:p w14:paraId="53F32A0C" w14:textId="77777777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7. </w:t>
      </w:r>
      <w:r w:rsidRPr="00EB0D14">
        <w:rPr>
          <w:b/>
          <w:sz w:val="28"/>
          <w:szCs w:val="28"/>
        </w:rPr>
        <w:t>Врач-оториноларинголог</w:t>
      </w:r>
      <w:r w:rsidRPr="00EB0D14">
        <w:rPr>
          <w:sz w:val="28"/>
          <w:szCs w:val="28"/>
        </w:rPr>
        <w:t>:</w:t>
      </w:r>
    </w:p>
    <w:p w14:paraId="32A0E8E0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для граждан в возрасте 65 лет и старше при наличии медицинских показаний по результатам анкетирования или приема (осмотра) врача-терапевта.</w:t>
      </w:r>
    </w:p>
    <w:p w14:paraId="62129D09" w14:textId="77777777" w:rsidR="00814C15" w:rsidRPr="00EB0D14" w:rsidRDefault="00814C15" w:rsidP="00527CBF">
      <w:pPr>
        <w:ind w:right="-545"/>
        <w:rPr>
          <w:sz w:val="28"/>
          <w:szCs w:val="28"/>
        </w:rPr>
      </w:pPr>
    </w:p>
    <w:p w14:paraId="7F1F3CEE" w14:textId="77777777" w:rsidR="00527CBF" w:rsidRPr="00EB0D14" w:rsidRDefault="00527CBF" w:rsidP="00527CBF">
      <w:pPr>
        <w:ind w:left="-1080"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8. </w:t>
      </w:r>
      <w:r w:rsidRPr="00EB0D14">
        <w:rPr>
          <w:b/>
          <w:sz w:val="28"/>
          <w:szCs w:val="28"/>
        </w:rPr>
        <w:t>Врач-офтальмолог</w:t>
      </w:r>
      <w:r w:rsidRPr="00EB0D14">
        <w:rPr>
          <w:sz w:val="28"/>
          <w:szCs w:val="28"/>
        </w:rPr>
        <w:t>:</w:t>
      </w:r>
    </w:p>
    <w:p w14:paraId="6C716E6B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 для граждан в возрасте 40 лет и старше, имеющих повышенное внутриглазное давление,</w:t>
      </w:r>
    </w:p>
    <w:p w14:paraId="56A5F7BB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 для граждан в возрасте 65 лет и старше, имеющих снижение остроты зрения, не поддающееся очковой коррекции, выявленное по результатам анкетирования.</w:t>
      </w:r>
    </w:p>
    <w:p w14:paraId="381D9A53" w14:textId="77777777" w:rsidR="00814C15" w:rsidRPr="00EB0D14" w:rsidRDefault="00814C15" w:rsidP="00527CBF">
      <w:pPr>
        <w:ind w:right="-545"/>
        <w:rPr>
          <w:sz w:val="28"/>
          <w:szCs w:val="28"/>
        </w:rPr>
      </w:pPr>
    </w:p>
    <w:p w14:paraId="62B63060" w14:textId="427FB9DA" w:rsidR="00527CBF" w:rsidRDefault="009B29C0" w:rsidP="00814C15">
      <w:pPr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14C15">
        <w:rPr>
          <w:b/>
          <w:sz w:val="28"/>
          <w:szCs w:val="28"/>
        </w:rPr>
        <w:t>Врач-дермато</w:t>
      </w:r>
      <w:r w:rsidR="00814C15" w:rsidRPr="00814C15">
        <w:rPr>
          <w:b/>
          <w:sz w:val="28"/>
          <w:szCs w:val="28"/>
        </w:rPr>
        <w:t>венеролог</w:t>
      </w:r>
      <w:r w:rsidR="00814C15" w:rsidRPr="00814C15">
        <w:rPr>
          <w:sz w:val="28"/>
          <w:szCs w:val="28"/>
        </w:rPr>
        <w:t>(включая проведение дерматоскопии):</w:t>
      </w:r>
    </w:p>
    <w:p w14:paraId="026AC4FF" w14:textId="77777777" w:rsidR="00814C15" w:rsidRDefault="00814C15" w:rsidP="00527CBF">
      <w:pPr>
        <w:ind w:right="-545"/>
        <w:rPr>
          <w:sz w:val="28"/>
          <w:szCs w:val="28"/>
        </w:rPr>
      </w:pPr>
      <w:r>
        <w:rPr>
          <w:sz w:val="28"/>
          <w:szCs w:val="28"/>
        </w:rPr>
        <w:t>- для  граждан с подозрением  на злокачественные новообразования кожи и (или)  слизистых оболочек по назначению врача-терапевта  по результатам осмотра  на выявление 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лимфотических узлов.</w:t>
      </w:r>
    </w:p>
    <w:p w14:paraId="55141040" w14:textId="77777777" w:rsidR="00814C15" w:rsidRPr="00EB0D14" w:rsidRDefault="00814C15" w:rsidP="00527CBF">
      <w:pPr>
        <w:ind w:right="-545"/>
        <w:rPr>
          <w:sz w:val="28"/>
          <w:szCs w:val="28"/>
        </w:rPr>
      </w:pPr>
    </w:p>
    <w:p w14:paraId="7DC04822" w14:textId="77777777" w:rsidR="00527CBF" w:rsidRPr="00EB0D14" w:rsidRDefault="00814C15" w:rsidP="00527CBF">
      <w:pPr>
        <w:ind w:left="-1080" w:right="-545"/>
        <w:rPr>
          <w:sz w:val="28"/>
          <w:szCs w:val="28"/>
        </w:rPr>
      </w:pPr>
      <w:r>
        <w:rPr>
          <w:sz w:val="28"/>
          <w:szCs w:val="28"/>
        </w:rPr>
        <w:t>10</w:t>
      </w:r>
      <w:r w:rsidR="00527CBF" w:rsidRPr="00EB0D14">
        <w:rPr>
          <w:sz w:val="28"/>
          <w:szCs w:val="28"/>
        </w:rPr>
        <w:t xml:space="preserve">.  </w:t>
      </w:r>
      <w:r w:rsidR="00527CBF" w:rsidRPr="00EB0D14">
        <w:rPr>
          <w:b/>
          <w:sz w:val="28"/>
          <w:szCs w:val="28"/>
        </w:rPr>
        <w:t>Рентгенографию легких, компьютерную томографию легких</w:t>
      </w:r>
    </w:p>
    <w:p w14:paraId="549C2BDF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 xml:space="preserve"> -для граждан в случае подозрения на злокачественные новообразования легкого по назначению врача</w:t>
      </w:r>
    </w:p>
    <w:p w14:paraId="064BFD08" w14:textId="77777777" w:rsidR="00527CBF" w:rsidRPr="00EB0D14" w:rsidRDefault="00527CBF" w:rsidP="00527CBF">
      <w:pPr>
        <w:ind w:right="-545"/>
        <w:rPr>
          <w:sz w:val="28"/>
          <w:szCs w:val="28"/>
        </w:rPr>
      </w:pPr>
    </w:p>
    <w:p w14:paraId="2C36C86A" w14:textId="77777777" w:rsidR="00527CBF" w:rsidRPr="00EB0D14" w:rsidRDefault="00814C15" w:rsidP="00527CBF">
      <w:pPr>
        <w:ind w:left="-1080" w:right="-545"/>
        <w:rPr>
          <w:sz w:val="28"/>
          <w:szCs w:val="28"/>
        </w:rPr>
      </w:pPr>
      <w:r>
        <w:rPr>
          <w:sz w:val="28"/>
          <w:szCs w:val="28"/>
        </w:rPr>
        <w:t>11</w:t>
      </w:r>
      <w:r w:rsidR="00527CBF" w:rsidRPr="00EB0D14">
        <w:rPr>
          <w:b/>
          <w:sz w:val="28"/>
          <w:szCs w:val="28"/>
        </w:rPr>
        <w:t>. Эзофагогастродуоденоскопия</w:t>
      </w:r>
    </w:p>
    <w:p w14:paraId="4CB3604D" w14:textId="77777777" w:rsidR="00B071D4" w:rsidRDefault="00527CBF" w:rsidP="00B071D4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для граждан в случае подозрения на злокачественные новообразования пищевода, желудка и двенадцатиперстной кишки по назначению врача-терапевта).</w:t>
      </w:r>
    </w:p>
    <w:p w14:paraId="188242FD" w14:textId="77777777" w:rsidR="00527CBF" w:rsidRPr="00B071D4" w:rsidRDefault="00814C15" w:rsidP="00B071D4">
      <w:pPr>
        <w:ind w:left="-1080" w:right="-545"/>
        <w:rPr>
          <w:b/>
          <w:sz w:val="28"/>
          <w:szCs w:val="28"/>
        </w:rPr>
      </w:pPr>
      <w:r w:rsidRPr="00B071D4">
        <w:rPr>
          <w:sz w:val="28"/>
          <w:szCs w:val="28"/>
        </w:rPr>
        <w:t>12</w:t>
      </w:r>
      <w:r w:rsidRPr="00B071D4">
        <w:rPr>
          <w:b/>
          <w:sz w:val="28"/>
          <w:szCs w:val="28"/>
        </w:rPr>
        <w:t>. Исследование уровня  гликированного гемоглобина в крови:</w:t>
      </w:r>
    </w:p>
    <w:p w14:paraId="5850B5A8" w14:textId="77777777" w:rsidR="00814C15" w:rsidRDefault="00814C15" w:rsidP="00814C15">
      <w:pPr>
        <w:ind w:right="-545"/>
        <w:rPr>
          <w:sz w:val="28"/>
          <w:szCs w:val="28"/>
        </w:rPr>
      </w:pPr>
      <w:r>
        <w:rPr>
          <w:sz w:val="28"/>
          <w:szCs w:val="28"/>
        </w:rPr>
        <w:t>- для граждан  с подозрением  на сахарный диабет по назначению врача-терапевта  по результатам осмотраов и исследований  первого этапа диспансеризации.</w:t>
      </w:r>
    </w:p>
    <w:p w14:paraId="2B55CE64" w14:textId="77777777" w:rsidR="00814C15" w:rsidRDefault="00814C15" w:rsidP="00814C15">
      <w:pPr>
        <w:ind w:left="-1080" w:right="-545"/>
        <w:rPr>
          <w:sz w:val="28"/>
          <w:szCs w:val="28"/>
        </w:rPr>
      </w:pPr>
    </w:p>
    <w:p w14:paraId="15DB9C6F" w14:textId="77777777" w:rsidR="00B071D4" w:rsidRDefault="00B071D4" w:rsidP="00814C15">
      <w:pPr>
        <w:ind w:left="-1080" w:right="-545"/>
        <w:rPr>
          <w:sz w:val="28"/>
          <w:szCs w:val="28"/>
        </w:rPr>
      </w:pPr>
    </w:p>
    <w:p w14:paraId="250D1A74" w14:textId="77777777" w:rsidR="00B071D4" w:rsidRDefault="00B071D4" w:rsidP="00814C15">
      <w:pPr>
        <w:ind w:left="-1080" w:right="-545"/>
        <w:rPr>
          <w:sz w:val="28"/>
          <w:szCs w:val="28"/>
        </w:rPr>
      </w:pPr>
    </w:p>
    <w:p w14:paraId="02BC9C9A" w14:textId="77777777" w:rsidR="00B071D4" w:rsidRPr="00EB0D14" w:rsidRDefault="00B071D4" w:rsidP="00814C15">
      <w:pPr>
        <w:ind w:left="-1080" w:right="-545"/>
        <w:rPr>
          <w:sz w:val="28"/>
          <w:szCs w:val="28"/>
        </w:rPr>
      </w:pPr>
    </w:p>
    <w:p w14:paraId="18D065DD" w14:textId="77777777" w:rsidR="00527CBF" w:rsidRPr="00EB0D14" w:rsidRDefault="00527CBF" w:rsidP="00527CBF">
      <w:pPr>
        <w:ind w:right="-545"/>
        <w:rPr>
          <w:sz w:val="28"/>
          <w:szCs w:val="28"/>
          <w:u w:val="single"/>
        </w:rPr>
      </w:pPr>
      <w:r w:rsidRPr="00EB0D14">
        <w:rPr>
          <w:sz w:val="28"/>
          <w:szCs w:val="28"/>
          <w:u w:val="single"/>
        </w:rPr>
        <w:t>Назначается врачом-хирургом :</w:t>
      </w:r>
    </w:p>
    <w:p w14:paraId="0DE07F52" w14:textId="77777777" w:rsidR="00527CBF" w:rsidRPr="00EB0D14" w:rsidRDefault="00814C15" w:rsidP="00527CBF">
      <w:pPr>
        <w:ind w:left="-1080" w:right="-545"/>
        <w:rPr>
          <w:sz w:val="28"/>
          <w:szCs w:val="28"/>
        </w:rPr>
      </w:pPr>
      <w:r>
        <w:rPr>
          <w:sz w:val="28"/>
          <w:szCs w:val="28"/>
        </w:rPr>
        <w:t>13</w:t>
      </w:r>
      <w:r w:rsidR="00527CBF" w:rsidRPr="00EB0D14">
        <w:rPr>
          <w:sz w:val="28"/>
          <w:szCs w:val="28"/>
        </w:rPr>
        <w:t xml:space="preserve">. </w:t>
      </w:r>
      <w:r w:rsidR="00527CBF" w:rsidRPr="00EB0D14">
        <w:rPr>
          <w:b/>
          <w:sz w:val="28"/>
          <w:szCs w:val="28"/>
        </w:rPr>
        <w:t>Колоноскопия</w:t>
      </w:r>
      <w:r w:rsidR="00527CBF" w:rsidRPr="00EB0D14">
        <w:rPr>
          <w:sz w:val="28"/>
          <w:szCs w:val="28"/>
        </w:rPr>
        <w:t>:</w:t>
      </w:r>
    </w:p>
    <w:p w14:paraId="78812176" w14:textId="77777777" w:rsidR="00527CBF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для граждан в случае подозрения на злокачественные новообразования толстого кишечника по назначению врача-хирурга или врача-колопроктолога.</w:t>
      </w:r>
    </w:p>
    <w:p w14:paraId="0CEDA04F" w14:textId="77777777" w:rsidR="00527CBF" w:rsidRPr="00EB0D14" w:rsidRDefault="00527CBF" w:rsidP="00527CBF">
      <w:pPr>
        <w:ind w:right="-545"/>
        <w:rPr>
          <w:sz w:val="28"/>
          <w:szCs w:val="28"/>
        </w:rPr>
      </w:pPr>
    </w:p>
    <w:p w14:paraId="132BB4AB" w14:textId="77777777" w:rsidR="00527CBF" w:rsidRPr="00EB0D14" w:rsidRDefault="00814C15" w:rsidP="00527CBF">
      <w:pPr>
        <w:ind w:left="-1080" w:right="-545"/>
        <w:rPr>
          <w:sz w:val="28"/>
          <w:szCs w:val="28"/>
        </w:rPr>
      </w:pPr>
      <w:r>
        <w:rPr>
          <w:sz w:val="28"/>
          <w:szCs w:val="28"/>
        </w:rPr>
        <w:t>14</w:t>
      </w:r>
      <w:r w:rsidR="00527CBF" w:rsidRPr="00EB0D14">
        <w:rPr>
          <w:sz w:val="28"/>
          <w:szCs w:val="28"/>
        </w:rPr>
        <w:t xml:space="preserve">. </w:t>
      </w:r>
      <w:r w:rsidR="00527CBF" w:rsidRPr="00EB0D14">
        <w:rPr>
          <w:b/>
          <w:sz w:val="28"/>
          <w:szCs w:val="28"/>
        </w:rPr>
        <w:t>Углубленное профилактическое консультирование</w:t>
      </w:r>
      <w:r w:rsidR="00527CBF" w:rsidRPr="00EB0D14">
        <w:rPr>
          <w:sz w:val="28"/>
          <w:szCs w:val="28"/>
        </w:rPr>
        <w:t xml:space="preserve">  проводит врач-терапевт, специалист кабинета медицинской профилактики: </w:t>
      </w:r>
    </w:p>
    <w:p w14:paraId="0EBEBFEB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14:paraId="46D54BE6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14:paraId="7FCD92DD" w14:textId="77777777" w:rsidR="00527CBF" w:rsidRPr="00EB0D14" w:rsidRDefault="00527CBF" w:rsidP="00527CBF">
      <w:pPr>
        <w:ind w:right="-545"/>
        <w:rPr>
          <w:sz w:val="28"/>
          <w:szCs w:val="28"/>
        </w:rPr>
      </w:pPr>
      <w:r w:rsidRPr="00EB0D14">
        <w:rPr>
          <w:sz w:val="28"/>
          <w:szCs w:val="28"/>
        </w:rPr>
        <w:t>- для всех граждан в возрасте 65 лет и старше в целях коррекции выявленных факторов риска и (или) профилактики старческой астении.</w:t>
      </w:r>
    </w:p>
    <w:p w14:paraId="0C882019" w14:textId="77777777" w:rsidR="00527CBF" w:rsidRPr="00574B21" w:rsidRDefault="00527CBF" w:rsidP="00527CBF">
      <w:pPr>
        <w:ind w:right="-545"/>
      </w:pPr>
    </w:p>
    <w:p w14:paraId="5D4423A4" w14:textId="77777777" w:rsidR="00527CBF" w:rsidRPr="00EB0D14" w:rsidRDefault="00527CBF" w:rsidP="00527CBF">
      <w:pPr>
        <w:ind w:left="-567" w:right="-545"/>
        <w:jc w:val="center"/>
        <w:rPr>
          <w:b/>
          <w:sz w:val="28"/>
          <w:szCs w:val="28"/>
          <w:u w:val="single"/>
        </w:rPr>
      </w:pPr>
      <w:r w:rsidRPr="00EB0D14">
        <w:rPr>
          <w:b/>
          <w:sz w:val="28"/>
          <w:szCs w:val="28"/>
          <w:u w:val="single"/>
        </w:rPr>
        <w:t>Ответственные лица.</w:t>
      </w:r>
    </w:p>
    <w:p w14:paraId="1A182C23" w14:textId="77777777" w:rsidR="00527CBF" w:rsidRPr="00EB0D14" w:rsidRDefault="00527CBF" w:rsidP="00527CBF">
      <w:pPr>
        <w:ind w:left="-567" w:right="-545"/>
        <w:rPr>
          <w:sz w:val="28"/>
          <w:szCs w:val="28"/>
        </w:rPr>
      </w:pPr>
    </w:p>
    <w:p w14:paraId="2C620139" w14:textId="77777777" w:rsidR="00527CBF" w:rsidRPr="00EB0D14" w:rsidRDefault="00527CBF" w:rsidP="00527CBF">
      <w:pPr>
        <w:ind w:left="-567" w:firstLine="720"/>
        <w:jc w:val="both"/>
        <w:rPr>
          <w:sz w:val="28"/>
          <w:szCs w:val="28"/>
        </w:rPr>
      </w:pPr>
      <w:r w:rsidRPr="00EB0D14">
        <w:rPr>
          <w:sz w:val="28"/>
          <w:szCs w:val="28"/>
          <w:u w:val="single"/>
        </w:rPr>
        <w:t>Контактным лицом по  работе с  информированием пациентов  по диспансеризации и профилактическому медицинскому осмотру</w:t>
      </w:r>
      <w:r w:rsidRPr="00EB0D14">
        <w:rPr>
          <w:sz w:val="28"/>
          <w:szCs w:val="28"/>
        </w:rPr>
        <w:t xml:space="preserve"> назначена регистратор Татьяна Сергеевна Шендик</w:t>
      </w:r>
      <w:r w:rsidR="00B071D4">
        <w:rPr>
          <w:sz w:val="28"/>
          <w:szCs w:val="28"/>
        </w:rPr>
        <w:t>, или другой регистратор, работающий в колл-центре</w:t>
      </w:r>
      <w:r w:rsidRPr="00EB0D14">
        <w:rPr>
          <w:sz w:val="28"/>
          <w:szCs w:val="28"/>
        </w:rPr>
        <w:t>.</w:t>
      </w:r>
    </w:p>
    <w:p w14:paraId="46D5BEA0" w14:textId="77777777" w:rsidR="00527CBF" w:rsidRPr="00EB0D14" w:rsidRDefault="00527CBF" w:rsidP="00527CBF">
      <w:pPr>
        <w:ind w:left="-567" w:firstLine="720"/>
        <w:jc w:val="both"/>
        <w:rPr>
          <w:sz w:val="28"/>
          <w:szCs w:val="28"/>
        </w:rPr>
      </w:pPr>
      <w:r w:rsidRPr="00EB0D14">
        <w:rPr>
          <w:sz w:val="28"/>
          <w:szCs w:val="28"/>
        </w:rPr>
        <w:t xml:space="preserve">Тел. </w:t>
      </w:r>
      <w:r w:rsidR="00814C15">
        <w:rPr>
          <w:sz w:val="28"/>
          <w:szCs w:val="28"/>
        </w:rPr>
        <w:t>216-000</w:t>
      </w:r>
      <w:r w:rsidRPr="00EB0D14">
        <w:rPr>
          <w:sz w:val="28"/>
          <w:szCs w:val="28"/>
        </w:rPr>
        <w:t>(</w:t>
      </w:r>
      <w:r w:rsidR="00814C15">
        <w:rPr>
          <w:sz w:val="28"/>
          <w:szCs w:val="28"/>
        </w:rPr>
        <w:t>колл-центр</w:t>
      </w:r>
      <w:r w:rsidRPr="00EB0D14">
        <w:rPr>
          <w:sz w:val="28"/>
          <w:szCs w:val="28"/>
        </w:rPr>
        <w:t>).</w:t>
      </w:r>
    </w:p>
    <w:p w14:paraId="10FECE94" w14:textId="77777777" w:rsidR="00527CBF" w:rsidRPr="00EB0D14" w:rsidRDefault="00527CBF" w:rsidP="00527CBF">
      <w:pPr>
        <w:ind w:left="-567"/>
      </w:pPr>
    </w:p>
    <w:p w14:paraId="1A47BE10" w14:textId="77777777" w:rsidR="00527CBF" w:rsidRPr="00EB0D14" w:rsidRDefault="00527CBF" w:rsidP="00527CBF">
      <w:pPr>
        <w:ind w:left="-567" w:firstLine="708"/>
        <w:jc w:val="both"/>
        <w:rPr>
          <w:sz w:val="28"/>
          <w:szCs w:val="28"/>
        </w:rPr>
      </w:pPr>
      <w:r w:rsidRPr="00EB0D14">
        <w:rPr>
          <w:sz w:val="28"/>
          <w:szCs w:val="28"/>
          <w:u w:val="single"/>
        </w:rPr>
        <w:t>Ответственным лицом за организацию работы в учреждении</w:t>
      </w:r>
      <w:r w:rsidRPr="00EB0D14">
        <w:rPr>
          <w:sz w:val="28"/>
          <w:szCs w:val="28"/>
        </w:rPr>
        <w:t xml:space="preserve">  по информированному сопровождению застрахованных лиц по диспансеризации назначена главный специалист Г.М. Пащенко. Тел. (3953) </w:t>
      </w:r>
      <w:r w:rsidR="00655A5B">
        <w:rPr>
          <w:sz w:val="28"/>
          <w:szCs w:val="28"/>
        </w:rPr>
        <w:t>21-09-91</w:t>
      </w:r>
      <w:r w:rsidRPr="00EB0D14">
        <w:rPr>
          <w:sz w:val="28"/>
          <w:szCs w:val="28"/>
        </w:rPr>
        <w:t xml:space="preserve">. </w:t>
      </w:r>
    </w:p>
    <w:p w14:paraId="4D532B6D" w14:textId="77777777" w:rsidR="00527CBF" w:rsidRPr="00EB0D14" w:rsidRDefault="00527CBF" w:rsidP="00527CBF">
      <w:pPr>
        <w:ind w:left="-567" w:firstLine="708"/>
        <w:jc w:val="both"/>
        <w:rPr>
          <w:sz w:val="28"/>
          <w:szCs w:val="28"/>
        </w:rPr>
      </w:pPr>
    </w:p>
    <w:p w14:paraId="0AB5D69C" w14:textId="77777777" w:rsidR="00527CBF" w:rsidRPr="00EB0D14" w:rsidRDefault="00527CBF" w:rsidP="00527CBF">
      <w:pPr>
        <w:ind w:left="-567" w:firstLine="708"/>
        <w:jc w:val="both"/>
        <w:rPr>
          <w:sz w:val="28"/>
          <w:szCs w:val="28"/>
        </w:rPr>
      </w:pPr>
      <w:r w:rsidRPr="00124ED1">
        <w:rPr>
          <w:sz w:val="28"/>
          <w:szCs w:val="28"/>
          <w:u w:val="single"/>
        </w:rPr>
        <w:t>Ответственным лицом по организации проведения диспансеризации и профилактического медицинского осмотра</w:t>
      </w:r>
      <w:r w:rsidRPr="00EB0D14">
        <w:rPr>
          <w:sz w:val="28"/>
          <w:szCs w:val="28"/>
        </w:rPr>
        <w:t xml:space="preserve"> назначена заместитель главного врача по амбулаторно-поликлинической работе Е.Г. Тихонова. Тел (3953) 33-51-85.</w:t>
      </w:r>
    </w:p>
    <w:p w14:paraId="7CF6C242" w14:textId="77777777" w:rsidR="00527CBF" w:rsidRPr="00EB0D14" w:rsidRDefault="00527CBF" w:rsidP="00527CBF">
      <w:pPr>
        <w:jc w:val="both"/>
        <w:rPr>
          <w:sz w:val="28"/>
          <w:szCs w:val="28"/>
        </w:rPr>
      </w:pPr>
    </w:p>
    <w:p w14:paraId="218768E5" w14:textId="77777777" w:rsidR="007B7978" w:rsidRDefault="007B7978"/>
    <w:sectPr w:rsidR="007B7978" w:rsidSect="007B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18"/>
    <w:multiLevelType w:val="hybridMultilevel"/>
    <w:tmpl w:val="EB5CA654"/>
    <w:lvl w:ilvl="0" w:tplc="9EF6C9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0CA7526"/>
    <w:multiLevelType w:val="hybridMultilevel"/>
    <w:tmpl w:val="249C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C025E"/>
    <w:multiLevelType w:val="hybridMultilevel"/>
    <w:tmpl w:val="9BA80380"/>
    <w:lvl w:ilvl="0" w:tplc="4922F73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450BC"/>
    <w:multiLevelType w:val="hybridMultilevel"/>
    <w:tmpl w:val="29B2F562"/>
    <w:lvl w:ilvl="0" w:tplc="98F2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06F0"/>
    <w:multiLevelType w:val="hybridMultilevel"/>
    <w:tmpl w:val="04FED67C"/>
    <w:lvl w:ilvl="0" w:tplc="08842CE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BF"/>
    <w:rsid w:val="00094605"/>
    <w:rsid w:val="000B1881"/>
    <w:rsid w:val="0014516A"/>
    <w:rsid w:val="001868D8"/>
    <w:rsid w:val="001C6A65"/>
    <w:rsid w:val="001E7C42"/>
    <w:rsid w:val="00467C0D"/>
    <w:rsid w:val="00527CBF"/>
    <w:rsid w:val="005D6271"/>
    <w:rsid w:val="00655A5B"/>
    <w:rsid w:val="007A7E36"/>
    <w:rsid w:val="007B7978"/>
    <w:rsid w:val="00814C15"/>
    <w:rsid w:val="0095232C"/>
    <w:rsid w:val="00994C87"/>
    <w:rsid w:val="009B29C0"/>
    <w:rsid w:val="00B05FEA"/>
    <w:rsid w:val="00B071D4"/>
    <w:rsid w:val="00B830FE"/>
    <w:rsid w:val="00C15932"/>
    <w:rsid w:val="00C8291B"/>
    <w:rsid w:val="00CB2610"/>
    <w:rsid w:val="00E85342"/>
    <w:rsid w:val="00FA009C"/>
    <w:rsid w:val="00FB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5B19"/>
  <w15:docId w15:val="{491A1A1C-5E27-4E76-89CE-DC7AF29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2022-12-20T06:57:00Z</cp:lastPrinted>
  <dcterms:created xsi:type="dcterms:W3CDTF">2022-12-20T06:58:00Z</dcterms:created>
  <dcterms:modified xsi:type="dcterms:W3CDTF">2023-01-13T05:23:00Z</dcterms:modified>
</cp:coreProperties>
</file>